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CA638" w14:textId="567B7397" w:rsidR="008D672C" w:rsidRDefault="00E2060B" w:rsidP="00D71571">
      <w:pPr>
        <w:pStyle w:val="Nadpis2"/>
      </w:pPr>
      <w:r>
        <w:t xml:space="preserve">Obyvatelé Česka — jejich vztah k půdě a jejich znalosti o </w:t>
      </w:r>
      <w:r w:rsidR="008D672C">
        <w:t>půd</w:t>
      </w:r>
      <w:r>
        <w:t>ě</w:t>
      </w:r>
      <w:r w:rsidR="008D672C">
        <w:rPr>
          <w:rStyle w:val="Znakapoznpodarou"/>
        </w:rPr>
        <w:footnoteReference w:id="1"/>
      </w:r>
    </w:p>
    <w:p w14:paraId="01CE4CA3" w14:textId="3323D31D" w:rsidR="00E2060B" w:rsidRDefault="00E2060B" w:rsidP="00E2060B">
      <w:r>
        <w:t>Věra Patočková, Daniel Čermák</w:t>
      </w:r>
    </w:p>
    <w:p w14:paraId="41241499" w14:textId="186AA526" w:rsidR="00E2060B" w:rsidRPr="00E2060B" w:rsidRDefault="00E2060B" w:rsidP="00E2060B">
      <w:r>
        <w:t>Sociologický ústav AV ČR, v.v.i.</w:t>
      </w:r>
    </w:p>
    <w:p w14:paraId="1AF185E4" w14:textId="219055C6" w:rsidR="008D672C" w:rsidRPr="008D672C" w:rsidRDefault="00E2060B" w:rsidP="008D672C">
      <w:r>
        <w:rPr>
          <w:noProof/>
        </w:rPr>
        <w:drawing>
          <wp:inline distT="0" distB="0" distL="0" distR="0" wp14:anchorId="39374F6E" wp14:editId="21F0CF2E">
            <wp:extent cx="1733550" cy="1097418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OU a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29" cy="1113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EAA439C" w14:textId="77777777" w:rsidR="00D71571" w:rsidRDefault="00D71571" w:rsidP="00D71571">
      <w:pPr>
        <w:pStyle w:val="Nadpis2"/>
      </w:pPr>
      <w:r>
        <w:t>O respondentech</w:t>
      </w:r>
    </w:p>
    <w:p w14:paraId="24F091F6" w14:textId="77777777" w:rsidR="00D71571" w:rsidRDefault="00D60450" w:rsidP="00FA5AC4">
      <w:pPr>
        <w:jc w:val="both"/>
      </w:pPr>
      <w:r>
        <w:t>Celkem ve výzkumu vypovídalo 1019 respondentů</w:t>
      </w:r>
      <w:r w:rsidR="00C01991">
        <w:t xml:space="preserve"> starších 15 let</w:t>
      </w:r>
      <w:r>
        <w:t>.</w:t>
      </w:r>
      <w:r w:rsidR="00C01991">
        <w:t xml:space="preserve"> Dotazováni byli při osobních rozhovorech tazateli (CAPI a PAPI).</w:t>
      </w:r>
      <w:r>
        <w:t xml:space="preserve"> </w:t>
      </w:r>
      <w:r w:rsidR="00C76019">
        <w:t xml:space="preserve">Vzorek byl vybrán pomocí kvótního výběru, kvóty </w:t>
      </w:r>
      <w:r w:rsidR="00861E50">
        <w:t xml:space="preserve">pro výběr respondentů </w:t>
      </w:r>
      <w:r w:rsidR="00C76019">
        <w:t>byly následující: kraj, velikost místa bydliště, pohlaví, věk a vzdělání.</w:t>
      </w:r>
    </w:p>
    <w:p w14:paraId="287F1783" w14:textId="77777777" w:rsidR="00FA5AC4" w:rsidRDefault="00FA5AC4" w:rsidP="00D71571"/>
    <w:p w14:paraId="3C1C5F7C" w14:textId="77777777" w:rsidR="0031401F" w:rsidRDefault="0031401F" w:rsidP="0031401F">
      <w:pPr>
        <w:pStyle w:val="Nadpis2"/>
      </w:pPr>
      <w:r>
        <w:t>VP1</w:t>
      </w:r>
      <w:r w:rsidR="00DF01E9">
        <w:t xml:space="preserve">: </w:t>
      </w:r>
      <w:r w:rsidR="00DF01E9" w:rsidRPr="00DF01E9">
        <w:t>Kdybyste měl peníze k investování, jak byste s nimi naložil?</w:t>
      </w:r>
    </w:p>
    <w:p w14:paraId="0B7E2AC5" w14:textId="77777777" w:rsidR="00925BB6" w:rsidRDefault="009322C1" w:rsidP="00FA5AC4">
      <w:pPr>
        <w:jc w:val="both"/>
      </w:pPr>
      <w:r>
        <w:t xml:space="preserve">Následující tabulka uvádí procento respondentů, kteří vybrali daný typ investice, </w:t>
      </w:r>
      <w:r w:rsidR="00925BB6">
        <w:t>jak dle pořadí, tak bez ohledu na něj.</w:t>
      </w:r>
    </w:p>
    <w:tbl>
      <w:tblPr>
        <w:tblW w:w="8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960"/>
        <w:gridCol w:w="960"/>
        <w:gridCol w:w="960"/>
        <w:gridCol w:w="960"/>
      </w:tblGrid>
      <w:tr w:rsidR="00DD510F" w:rsidRPr="00DD510F" w14:paraId="768B731E" w14:textId="77777777" w:rsidTr="00DD510F">
        <w:trPr>
          <w:trHeight w:val="30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2B46DAC8" w14:textId="77777777" w:rsidR="00DD510F" w:rsidRPr="00DD510F" w:rsidRDefault="00DD510F" w:rsidP="00DD510F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DD510F">
              <w:rPr>
                <w:rFonts w:ascii="Calibri" w:eastAsia="Times New Roman" w:hAnsi="Calibri" w:cs="Times New Roman"/>
                <w:color w:val="FFFFFF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843E254" w14:textId="77777777" w:rsidR="00DD510F" w:rsidRPr="00DD510F" w:rsidRDefault="00DD510F" w:rsidP="00DD5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DD510F">
              <w:rPr>
                <w:rFonts w:ascii="Calibri" w:eastAsia="Times New Roman" w:hAnsi="Calibri" w:cs="Times New Roman"/>
                <w:color w:val="FFFFFF"/>
                <w:lang w:eastAsia="cs-CZ"/>
              </w:rPr>
              <w:t>Celkem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F4E88C8" w14:textId="77777777" w:rsidR="00DD510F" w:rsidRPr="00DD510F" w:rsidRDefault="00DD510F" w:rsidP="00DD5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DD510F">
              <w:rPr>
                <w:rFonts w:ascii="Calibri" w:eastAsia="Times New Roman" w:hAnsi="Calibri" w:cs="Times New Roman"/>
                <w:color w:val="FFFFFF"/>
                <w:lang w:eastAsia="cs-CZ"/>
              </w:rPr>
              <w:t>1. pořadí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2E23972" w14:textId="77777777" w:rsidR="00DD510F" w:rsidRPr="00DD510F" w:rsidRDefault="00DD510F" w:rsidP="00DD5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DD510F">
              <w:rPr>
                <w:rFonts w:ascii="Calibri" w:eastAsia="Times New Roman" w:hAnsi="Calibri" w:cs="Times New Roman"/>
                <w:color w:val="FFFFFF"/>
                <w:lang w:eastAsia="cs-CZ"/>
              </w:rPr>
              <w:t>2. pořadí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BC2AD9E" w14:textId="77777777" w:rsidR="00DD510F" w:rsidRPr="00DD510F" w:rsidRDefault="00DD510F" w:rsidP="00DD5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DD510F">
              <w:rPr>
                <w:rFonts w:ascii="Calibri" w:eastAsia="Times New Roman" w:hAnsi="Calibri" w:cs="Times New Roman"/>
                <w:color w:val="FFFFFF"/>
                <w:lang w:eastAsia="cs-CZ"/>
              </w:rPr>
              <w:t>3. pořadí</w:t>
            </w:r>
          </w:p>
        </w:tc>
      </w:tr>
      <w:tr w:rsidR="00DD510F" w:rsidRPr="00DD510F" w14:paraId="10C63F68" w14:textId="77777777" w:rsidTr="00DD510F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CC3551" w14:textId="77777777" w:rsidR="00DD510F" w:rsidRPr="00DD510F" w:rsidRDefault="00DD510F" w:rsidP="00DD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D510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Nákup nemovitosti (dům, byt, stavební pozemky)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5B264229" w14:textId="5731E81E" w:rsidR="00DD510F" w:rsidRPr="00DD510F" w:rsidRDefault="00DD510F" w:rsidP="00DD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D510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91</w:t>
            </w:r>
            <w:r w:rsidR="001D1C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DD510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  <w:r w:rsidR="001D1C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65C501A6" w14:textId="0567CD3D" w:rsidR="00DD510F" w:rsidRPr="00DD510F" w:rsidRDefault="00DD510F" w:rsidP="00DD5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D510F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  <w:r w:rsidR="003140DF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  <w:r w:rsidR="001D1CF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DD510F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  <w:r w:rsidR="001D1C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1DD2694" w14:textId="6C5EA8EA" w:rsidR="00DD510F" w:rsidRPr="00DD510F" w:rsidRDefault="00DD510F" w:rsidP="00DD5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D510F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  <w:r w:rsidR="001D1CF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DD510F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  <w:r w:rsidR="001D1C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DD79" w14:textId="0682FB18" w:rsidR="00DD510F" w:rsidRPr="00DD510F" w:rsidRDefault="00DD510F" w:rsidP="00DD5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D510F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  <w:r w:rsidR="001D1CF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DD510F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 w:rsidR="001D1C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DD510F" w:rsidRPr="00DD510F" w14:paraId="173B750D" w14:textId="77777777" w:rsidTr="00DD510F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7B2118" w14:textId="77777777" w:rsidR="00DD510F" w:rsidRPr="00DD510F" w:rsidRDefault="00DD510F" w:rsidP="00DD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D510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Nákup zlata, drahokamů či jiných vzácných kovů či šperků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FF"/>
            <w:noWrap/>
            <w:vAlign w:val="center"/>
            <w:hideMark/>
          </w:tcPr>
          <w:p w14:paraId="2EB164EB" w14:textId="69E7725A" w:rsidR="00DD510F" w:rsidRPr="00DD510F" w:rsidRDefault="00DD510F" w:rsidP="00DD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D510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48</w:t>
            </w:r>
            <w:r w:rsidR="001D1C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DD510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</w:t>
            </w:r>
            <w:r w:rsidR="001D1C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67964FC" w14:textId="6F1ACE18" w:rsidR="00DD510F" w:rsidRPr="00DD510F" w:rsidRDefault="00DD510F" w:rsidP="00DD5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D510F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  <w:r w:rsidR="001D1CF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DD510F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 w:rsidR="001D1C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FF"/>
            <w:noWrap/>
            <w:vAlign w:val="center"/>
            <w:hideMark/>
          </w:tcPr>
          <w:p w14:paraId="5A23FAAD" w14:textId="72616208" w:rsidR="00DD510F" w:rsidRPr="00DD510F" w:rsidRDefault="00DD510F" w:rsidP="00DD5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D510F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  <w:r w:rsidR="001D1CF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DD510F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  <w:r w:rsidR="001D1C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FF"/>
            <w:noWrap/>
            <w:vAlign w:val="center"/>
            <w:hideMark/>
          </w:tcPr>
          <w:p w14:paraId="3154A49A" w14:textId="1CFABBBA" w:rsidR="00DD510F" w:rsidRPr="00DD510F" w:rsidRDefault="00DD510F" w:rsidP="00DD5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D510F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  <w:r w:rsidR="001D1CF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DD510F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  <w:r w:rsidR="001D1C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DD510F" w:rsidRPr="00DD510F" w14:paraId="27BE4A7D" w14:textId="77777777" w:rsidTr="00DD510F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0623AD" w14:textId="77777777" w:rsidR="00DD510F" w:rsidRPr="00DD510F" w:rsidRDefault="00DD510F" w:rsidP="00DD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D510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Nákup zemědělské půdy/zahrady/lesa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9938748" w14:textId="5A009AEC" w:rsidR="00DD510F" w:rsidRPr="00DD510F" w:rsidRDefault="00DD510F" w:rsidP="00DD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D510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45</w:t>
            </w:r>
            <w:r w:rsidR="001D1C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DD510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</w:t>
            </w:r>
            <w:r w:rsidR="001D1C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8A0D" w14:textId="64442D18" w:rsidR="00DD510F" w:rsidRPr="00DD510F" w:rsidRDefault="00DD510F" w:rsidP="00DD5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D510F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 w:rsidR="001D1CF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DD510F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  <w:r w:rsidR="001D1C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17F21E12" w14:textId="2682D7FF" w:rsidR="00DD510F" w:rsidRPr="00DD510F" w:rsidRDefault="00DD510F" w:rsidP="00DD5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D510F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  <w:r w:rsidR="001D1CF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DD510F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1D1C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4A11" w14:textId="04A52928" w:rsidR="00DD510F" w:rsidRPr="00DD510F" w:rsidRDefault="00DD510F" w:rsidP="00DD5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D510F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  <w:r w:rsidR="001D1CF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DD510F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  <w:r w:rsidR="001D1C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DD510F" w:rsidRPr="00DD510F" w14:paraId="1FAC15BC" w14:textId="77777777" w:rsidTr="00DD510F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3C6EDB" w14:textId="77777777" w:rsidR="00DD510F" w:rsidRPr="00DD510F" w:rsidRDefault="00DD510F" w:rsidP="00DD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D510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Umístím je na spořící účet/termínované vklady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B269" w14:textId="4F289D00" w:rsidR="00DD510F" w:rsidRPr="00DD510F" w:rsidRDefault="00DD510F" w:rsidP="00DD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D510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45</w:t>
            </w:r>
            <w:r w:rsidR="001D1C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DD510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</w:t>
            </w:r>
            <w:r w:rsidR="001D1C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FF"/>
            <w:noWrap/>
            <w:vAlign w:val="center"/>
            <w:hideMark/>
          </w:tcPr>
          <w:p w14:paraId="3D4A1A5F" w14:textId="641BEF0D" w:rsidR="00DD510F" w:rsidRPr="00DD510F" w:rsidRDefault="00DD510F" w:rsidP="00DD5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D510F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  <w:r w:rsidR="001D1CF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DD510F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1D1C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7924" w14:textId="1EAEAEB3" w:rsidR="00DD510F" w:rsidRPr="00DD510F" w:rsidRDefault="00DD510F" w:rsidP="00DD5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D510F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  <w:r w:rsidR="001D1CF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DD510F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  <w:r w:rsidR="001D1C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314E309F" w14:textId="2E70CEDD" w:rsidR="00DD510F" w:rsidRPr="00DD510F" w:rsidRDefault="00DD510F" w:rsidP="00DD5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D510F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  <w:r w:rsidR="001D1CF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DD510F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  <w:r w:rsidR="001D1C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DD510F" w:rsidRPr="00DD510F" w14:paraId="392E3C24" w14:textId="77777777" w:rsidTr="00DD510F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CA9C33" w14:textId="77777777" w:rsidR="00DD510F" w:rsidRPr="00DD510F" w:rsidRDefault="00DD510F" w:rsidP="00DD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D510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Investice do dluhopisů či akcií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0E45" w14:textId="38BCB2DA" w:rsidR="00DD510F" w:rsidRPr="00DD510F" w:rsidRDefault="00DD510F" w:rsidP="00DD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D510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34</w:t>
            </w:r>
            <w:r w:rsidR="001D1C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DD510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</w:t>
            </w:r>
            <w:r w:rsidR="001D1C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3A52" w14:textId="3A26225F" w:rsidR="00DD510F" w:rsidRPr="00DD510F" w:rsidRDefault="00DD510F" w:rsidP="00DD5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D510F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 w:rsidR="001D1CF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DD510F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  <w:r w:rsidR="001D1C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19AD" w14:textId="640173CC" w:rsidR="00DD510F" w:rsidRPr="00DD510F" w:rsidRDefault="00DD510F" w:rsidP="00DD5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D510F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  <w:r w:rsidR="001D1CF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DD510F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  <w:r w:rsidR="001D1C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C2B0367" w14:textId="26C4386C" w:rsidR="00DD510F" w:rsidRPr="00DD510F" w:rsidRDefault="00DD510F" w:rsidP="00DD5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D510F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  <w:r w:rsidR="001D1CF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DD510F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 w:rsidR="001D1C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DD510F" w:rsidRPr="00DD510F" w14:paraId="29551807" w14:textId="77777777" w:rsidTr="00DD510F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C613FC" w14:textId="77777777" w:rsidR="00DD510F" w:rsidRPr="00DD510F" w:rsidRDefault="00DD510F" w:rsidP="00DD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D510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Nákup obrazů, uměleckých děl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7B64" w14:textId="50B53C82" w:rsidR="00DD510F" w:rsidRPr="00DD510F" w:rsidRDefault="00DD510F" w:rsidP="00DD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D510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</w:t>
            </w:r>
            <w:r w:rsidR="001D1C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DD510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</w:t>
            </w:r>
            <w:r w:rsidR="001D1C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AB27" w14:textId="53DF26AF" w:rsidR="00DD510F" w:rsidRPr="00DD510F" w:rsidRDefault="00DD510F" w:rsidP="00DD5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D510F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1D1CF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DD510F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  <w:r w:rsidR="001D1C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F2E0" w14:textId="32DBF126" w:rsidR="00DD510F" w:rsidRPr="00DD510F" w:rsidRDefault="00DD510F" w:rsidP="00DD5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D510F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  <w:r w:rsidR="001D1CF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DD510F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  <w:r w:rsidR="001D1C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50F2" w14:textId="3ABF1606" w:rsidR="00DD510F" w:rsidRPr="00DD510F" w:rsidRDefault="00DD510F" w:rsidP="00DD5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D510F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  <w:r w:rsidR="001D1CF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DD510F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  <w:r w:rsidR="001D1C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</w:tbl>
    <w:p w14:paraId="56DB4073" w14:textId="77777777" w:rsidR="002E63F6" w:rsidRDefault="00B724D5">
      <w:r>
        <w:t>Pozn.: N=</w:t>
      </w:r>
      <w:r w:rsidR="00C80663">
        <w:t>967 (počet těch, kteří vybrali alespoň jeden typ investice).</w:t>
      </w:r>
    </w:p>
    <w:p w14:paraId="23848B3D" w14:textId="7EF55432" w:rsidR="006127ED" w:rsidRDefault="006127ED" w:rsidP="00FA5AC4">
      <w:pPr>
        <w:jc w:val="both"/>
      </w:pPr>
      <w:r>
        <w:t xml:space="preserve">Z nabízených možností by respondenti investovali volné prostředky nejčastěji na nákup nemovitosti, tuto možnost zvolilo celkově bez ohledu na pořadí </w:t>
      </w:r>
      <w:r w:rsidR="007348B6">
        <w:t xml:space="preserve">v jedné ze tří voleb </w:t>
      </w:r>
      <w:r>
        <w:t xml:space="preserve">plných 91 % respondentů. </w:t>
      </w:r>
      <w:r w:rsidR="00F8694D">
        <w:t>S</w:t>
      </w:r>
      <w:r>
        <w:t xml:space="preserve"> výrazným odstupem následoval nákup zlata </w:t>
      </w:r>
      <w:r w:rsidRPr="006127ED">
        <w:t>drahokamů či jiných vzácných kovů či šperků</w:t>
      </w:r>
      <w:r>
        <w:t xml:space="preserve">, které celkově ve třech volbách vybralo 48, 6 % a dále nákup zemědělské půdy, zahrady či lesa s 45, 5 % a umístění peněz na termínovaný vklad či spořící účet 45, 4 %. </w:t>
      </w:r>
    </w:p>
    <w:p w14:paraId="3444541E" w14:textId="77777777" w:rsidR="002E63F6" w:rsidRDefault="005446B1" w:rsidP="00FA5AC4">
      <w:pPr>
        <w:jc w:val="both"/>
      </w:pPr>
      <w:r>
        <w:t>Pokud se zaměříme na jednotlivé pořadí, potom n</w:t>
      </w:r>
      <w:r w:rsidR="002E63F6">
        <w:t>a prvním místě</w:t>
      </w:r>
      <w:r>
        <w:t xml:space="preserve"> respondenti</w:t>
      </w:r>
      <w:r w:rsidR="002E63F6">
        <w:t xml:space="preserve"> nejčastěji vybrali nákup nemovitosti (dům, byt…) a v to 66,8 % případů, poté s velkým odstupem následovaly termínované vklady a </w:t>
      </w:r>
      <w:r w:rsidR="002C3552">
        <w:t>spořicí</w:t>
      </w:r>
      <w:r w:rsidR="002E63F6">
        <w:t xml:space="preserve"> účty, 10,2 %, a zlato a šperky, 9,5 %.</w:t>
      </w:r>
    </w:p>
    <w:p w14:paraId="3C5BE2A8" w14:textId="77777777" w:rsidR="002E63F6" w:rsidRDefault="002E63F6" w:rsidP="00FA5AC4">
      <w:pPr>
        <w:jc w:val="both"/>
      </w:pPr>
      <w:r>
        <w:t xml:space="preserve">Na druhém místě se nejčastěji objevil nákup zemědělské půdy/zahrady/lesa, konkrétně v 26 % případů, následován nákupem zlata šperků, 22 %, a </w:t>
      </w:r>
      <w:r w:rsidR="008D1CA9">
        <w:t xml:space="preserve">u šestiny dotázaných </w:t>
      </w:r>
      <w:r>
        <w:t>opět nákup nemovitosti</w:t>
      </w:r>
      <w:r w:rsidR="008D1CA9">
        <w:t>.</w:t>
      </w:r>
    </w:p>
    <w:p w14:paraId="2C13261E" w14:textId="77777777" w:rsidR="00AA57A5" w:rsidRDefault="00B950DA" w:rsidP="00FA5AC4">
      <w:pPr>
        <w:jc w:val="both"/>
      </w:pPr>
      <w:r>
        <w:t>Třetí volbou byly nejčastěji termínované vklady a spořící účty, 22,6 %, poté nákup zlata a šperků v 19 % a konečně investice do dluhopisů a akcií v 17,5 %.</w:t>
      </w:r>
    </w:p>
    <w:p w14:paraId="5C579F17" w14:textId="77777777" w:rsidR="00FA5AC4" w:rsidRDefault="00FA5AC4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75AA13A1" w14:textId="5E22139F" w:rsidR="0031401F" w:rsidRDefault="0031401F" w:rsidP="0010185F">
      <w:pPr>
        <w:pStyle w:val="Nadpis2"/>
      </w:pPr>
      <w:r>
        <w:lastRenderedPageBreak/>
        <w:t>VP2</w:t>
      </w:r>
      <w:r w:rsidR="0010185F">
        <w:t>: Má Vaše domácnost k dispozici zahradu (u domu, kde bydlíte, u chaty, chalupy, v zahrádkářské kolonii či jinde)?</w:t>
      </w:r>
    </w:p>
    <w:p w14:paraId="18BFF350" w14:textId="778D7545" w:rsidR="0031401F" w:rsidRDefault="0031401F" w:rsidP="0031401F">
      <w:r>
        <w:t xml:space="preserve">Více než polovina domácností </w:t>
      </w:r>
      <w:r w:rsidR="00B573EE">
        <w:t>má zahradu k </w:t>
      </w:r>
      <w:r w:rsidR="00FA5AC4">
        <w:t>dispozici, buď</w:t>
      </w:r>
      <w:r>
        <w:t xml:space="preserve"> </w:t>
      </w:r>
      <w:r w:rsidR="00B573EE">
        <w:t xml:space="preserve">ji </w:t>
      </w:r>
      <w:r>
        <w:t xml:space="preserve">vlastní </w:t>
      </w:r>
      <w:r w:rsidR="00B573EE">
        <w:t>(</w:t>
      </w:r>
      <w:r>
        <w:t>51,7 %</w:t>
      </w:r>
      <w:r w:rsidR="00B573EE">
        <w:t>)</w:t>
      </w:r>
      <w:r>
        <w:t>, či ji má</w:t>
      </w:r>
      <w:r w:rsidR="00C04B50">
        <w:t xml:space="preserve"> v</w:t>
      </w:r>
      <w:r w:rsidR="00B573EE">
        <w:t> pronájmu či vypůjčenou</w:t>
      </w:r>
      <w:r w:rsidR="00C04B50">
        <w:t xml:space="preserve"> </w:t>
      </w:r>
      <w:r w:rsidR="00B573EE">
        <w:t>(</w:t>
      </w:r>
      <w:r w:rsidR="00C04B50">
        <w:t>4,3 %</w:t>
      </w:r>
      <w:r w:rsidR="00B573EE">
        <w:t>)</w:t>
      </w:r>
      <w:r>
        <w:t>, zbylých 44 % dotazovaných zahrádku k dispozici nemá.</w:t>
      </w:r>
    </w:p>
    <w:p w14:paraId="16E6063A" w14:textId="77777777" w:rsidR="00CC5C73" w:rsidRDefault="00D41429" w:rsidP="0031401F">
      <w:r>
        <w:rPr>
          <w:noProof/>
          <w:lang w:eastAsia="cs-CZ"/>
        </w:rPr>
        <w:drawing>
          <wp:inline distT="0" distB="0" distL="0" distR="0" wp14:anchorId="05480D1D" wp14:editId="382BD7AB">
            <wp:extent cx="3990975" cy="2724150"/>
            <wp:effectExtent l="0" t="0" r="9525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189A176" w14:textId="77777777" w:rsidR="00977769" w:rsidRDefault="002C3552" w:rsidP="0031401F">
      <w:r>
        <w:t>Pozn.: N=1017.</w:t>
      </w:r>
    </w:p>
    <w:p w14:paraId="6803DCCB" w14:textId="77777777" w:rsidR="00977769" w:rsidRDefault="00977769" w:rsidP="003C56EA">
      <w:pPr>
        <w:pStyle w:val="Nadpis2"/>
      </w:pPr>
      <w:r>
        <w:t>VP3</w:t>
      </w:r>
      <w:r w:rsidR="0010185F">
        <w:t xml:space="preserve">: </w:t>
      </w:r>
      <w:r w:rsidR="00A14CCA" w:rsidRPr="00A14CCA">
        <w:t>K čemu ji využíváte?</w:t>
      </w:r>
    </w:p>
    <w:p w14:paraId="773A4909" w14:textId="52C528AD" w:rsidR="00977769" w:rsidRDefault="00977769" w:rsidP="00FA5AC4">
      <w:pPr>
        <w:jc w:val="both"/>
      </w:pPr>
      <w:r>
        <w:t>Z</w:t>
      </w:r>
      <w:r w:rsidR="008523C5">
        <w:t> 570 respondentů</w:t>
      </w:r>
      <w:r>
        <w:t>, kteří mají zahradu k dispozici, jich 40</w:t>
      </w:r>
      <w:r w:rsidR="003C56EA">
        <w:t>,5</w:t>
      </w:r>
      <w:r>
        <w:t xml:space="preserve"> % používá </w:t>
      </w:r>
      <w:r w:rsidR="00FA5AC4">
        <w:t xml:space="preserve">zahradu </w:t>
      </w:r>
      <w:r>
        <w:t xml:space="preserve">kombinovaně, jak k pěstování ovoce a zeleniny, tak k okrasným </w:t>
      </w:r>
      <w:r w:rsidR="003C56EA">
        <w:t>a rekreačním účelům;</w:t>
      </w:r>
      <w:r>
        <w:t xml:space="preserve"> </w:t>
      </w:r>
      <w:r w:rsidR="003C56EA">
        <w:t>30,4 % jako užitkovou k pěstování ovoce a zeleniny a 25,6 % výhradně k okrasným a rekreačním účelům. Zbylí dotazovaní uvedli, že se o ni nestarají, či ji pronajímají.</w:t>
      </w:r>
    </w:p>
    <w:p w14:paraId="1210D0B0" w14:textId="77777777" w:rsidR="00CC5C73" w:rsidRDefault="00A42966" w:rsidP="00D41429">
      <w:r>
        <w:rPr>
          <w:noProof/>
          <w:lang w:eastAsia="cs-CZ"/>
        </w:rPr>
        <w:drawing>
          <wp:inline distT="0" distB="0" distL="0" distR="0" wp14:anchorId="04FD9590" wp14:editId="0F5F7202">
            <wp:extent cx="4933950" cy="3343275"/>
            <wp:effectExtent l="0" t="0" r="0" b="9525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A22B180" w14:textId="77777777" w:rsidR="00D41429" w:rsidRDefault="00D41429" w:rsidP="00D41429">
      <w:r>
        <w:t>Pozn.: N=</w:t>
      </w:r>
      <w:r w:rsidR="00A42966">
        <w:t>570</w:t>
      </w:r>
      <w:r>
        <w:t>.</w:t>
      </w:r>
    </w:p>
    <w:p w14:paraId="7777E08B" w14:textId="77777777" w:rsidR="003C56EA" w:rsidRDefault="003C56EA" w:rsidP="0015678C">
      <w:pPr>
        <w:pStyle w:val="Nadpis2"/>
      </w:pPr>
      <w:r>
        <w:lastRenderedPageBreak/>
        <w:t>VP4</w:t>
      </w:r>
      <w:r w:rsidR="0015678C">
        <w:t>: A kdybyste nějakou zahradu v rozumné vzdálenosti od Vašeho bydliště zdědil, co byste s ní dělal?</w:t>
      </w:r>
    </w:p>
    <w:p w14:paraId="4CEE22CA" w14:textId="77777777" w:rsidR="003C56EA" w:rsidRDefault="003C56EA" w:rsidP="0031401F">
      <w:r>
        <w:t xml:space="preserve">K hypotetické možnosti získání zahrady v blízkosti domova jakožto dědictví uvedli ti, kteří zahradu k dispozici nemají, že </w:t>
      </w:r>
      <w:r w:rsidR="00F4375C">
        <w:t>by j</w:t>
      </w:r>
      <w:r w:rsidR="00C70C1D">
        <w:t>i využívali kombinovaně ve 32 %, 18,1 % jako užitkovou a 13,4 % jako okrasnou. Celá čtvrtina respondentů by si ji neponechala, ale prodala ji, či pronajala.</w:t>
      </w:r>
    </w:p>
    <w:p w14:paraId="66B9879B" w14:textId="77777777" w:rsidR="00D00FB3" w:rsidRDefault="00D00FB3" w:rsidP="00CC5C73">
      <w:r>
        <w:rPr>
          <w:noProof/>
          <w:lang w:eastAsia="cs-CZ"/>
        </w:rPr>
        <w:drawing>
          <wp:inline distT="0" distB="0" distL="0" distR="0" wp14:anchorId="5BA56F25" wp14:editId="74A5D606">
            <wp:extent cx="5153025" cy="3505200"/>
            <wp:effectExtent l="0" t="0" r="9525" b="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694388C" w14:textId="77777777" w:rsidR="00CC5C73" w:rsidRDefault="00CC5C73" w:rsidP="00CC5C73">
      <w:r>
        <w:t>Pozn.: N=441.</w:t>
      </w:r>
    </w:p>
    <w:p w14:paraId="2F4A3AA3" w14:textId="77777777" w:rsidR="00BB570B" w:rsidRDefault="00BB570B" w:rsidP="00970F4F">
      <w:pPr>
        <w:pStyle w:val="Nadpis2"/>
      </w:pPr>
      <w:r>
        <w:t>VP5</w:t>
      </w:r>
      <w:r w:rsidR="0015678C">
        <w:t xml:space="preserve">: </w:t>
      </w:r>
      <w:r w:rsidR="0015678C" w:rsidRPr="0015678C">
        <w:t>Vyrábí si Vaše domácnost vlastní kompost?</w:t>
      </w:r>
    </w:p>
    <w:p w14:paraId="4DB848B8" w14:textId="650A0137" w:rsidR="00970F4F" w:rsidRDefault="00C70C1D" w:rsidP="00FA5AC4">
      <w:pPr>
        <w:jc w:val="both"/>
      </w:pPr>
      <w:r>
        <w:t>Celých 43,4 % domácností má</w:t>
      </w:r>
      <w:r w:rsidR="00F10EA8">
        <w:t xml:space="preserve"> k dispozici</w:t>
      </w:r>
      <w:r>
        <w:t xml:space="preserve"> kompost, drtivá většina z nich na zahradě (</w:t>
      </w:r>
      <w:r w:rsidR="00F10EA8">
        <w:t>42,3</w:t>
      </w:r>
      <w:r>
        <w:t xml:space="preserve"> %) a zbytek </w:t>
      </w:r>
      <w:r w:rsidR="00F10EA8">
        <w:t xml:space="preserve">(1,1 %) </w:t>
      </w:r>
      <w:r>
        <w:t>v domě. Zbylé domácnosti (56,6 %) kompost ne</w:t>
      </w:r>
      <w:r w:rsidR="00FA5AC4">
        <w:t>mají</w:t>
      </w:r>
      <w:r>
        <w:t>.</w:t>
      </w:r>
      <w:r w:rsidR="00D225AF">
        <w:t xml:space="preserve"> </w:t>
      </w:r>
      <w:r w:rsidR="008523C5">
        <w:t>Z</w:t>
      </w:r>
      <w:r w:rsidR="00FA5AC4">
        <w:t> </w:t>
      </w:r>
      <w:r w:rsidR="00D225AF">
        <w:t>domácnost</w:t>
      </w:r>
      <w:r w:rsidR="008523C5">
        <w:t>í</w:t>
      </w:r>
      <w:r w:rsidR="00FA5AC4">
        <w:t xml:space="preserve">, které </w:t>
      </w:r>
      <w:r w:rsidR="008523C5">
        <w:t>mají</w:t>
      </w:r>
      <w:r w:rsidR="00D225AF">
        <w:t xml:space="preserve"> k dispozici vlastní či pronajatou zahradu</w:t>
      </w:r>
      <w:r w:rsidR="00FA5AC4">
        <w:t>,</w:t>
      </w:r>
      <w:r w:rsidR="008523C5">
        <w:t xml:space="preserve"> jich kompostuje plných </w:t>
      </w:r>
      <w:r w:rsidR="00F10EA8">
        <w:t>77 %.</w:t>
      </w:r>
    </w:p>
    <w:p w14:paraId="31CA9BF4" w14:textId="77777777" w:rsidR="008D1DE2" w:rsidRDefault="008D1DE2" w:rsidP="008D1DE2">
      <w:r>
        <w:rPr>
          <w:noProof/>
          <w:lang w:eastAsia="cs-CZ"/>
        </w:rPr>
        <w:drawing>
          <wp:inline distT="0" distB="0" distL="0" distR="0" wp14:anchorId="1910A07D" wp14:editId="2DE99C13">
            <wp:extent cx="4133850" cy="2714625"/>
            <wp:effectExtent l="0" t="0" r="0" b="9525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4CDA2B4" w14:textId="77777777" w:rsidR="008D1DE2" w:rsidRDefault="008D1DE2" w:rsidP="008D1DE2">
      <w:r>
        <w:t>Pozn.: N=1017.</w:t>
      </w:r>
    </w:p>
    <w:p w14:paraId="1FE79CAC" w14:textId="77777777" w:rsidR="0015678C" w:rsidRDefault="006D68DD" w:rsidP="0015678C">
      <w:pPr>
        <w:pStyle w:val="Nadpis2"/>
      </w:pPr>
      <w:r>
        <w:lastRenderedPageBreak/>
        <w:t>VP6</w:t>
      </w:r>
      <w:r w:rsidR="0015678C">
        <w:t xml:space="preserve">: Jak byste hodnotil následující jevy spojené s půdou v kontextu České </w:t>
      </w:r>
    </w:p>
    <w:p w14:paraId="13723EB1" w14:textId="77777777" w:rsidR="006D68DD" w:rsidRDefault="0015678C" w:rsidP="0015678C">
      <w:pPr>
        <w:pStyle w:val="Nadpis2"/>
      </w:pPr>
      <w:r>
        <w:t xml:space="preserve">  republiky?</w:t>
      </w:r>
    </w:p>
    <w:p w14:paraId="20DBB55D" w14:textId="77777777" w:rsidR="005D6460" w:rsidRDefault="005D6460" w:rsidP="00FA5AC4">
      <w:pPr>
        <w:jc w:val="both"/>
      </w:pPr>
      <w:r>
        <w:t xml:space="preserve">Hodnocení závažnosti následujících jevů spojených s půdou v kontextu České republiky </w:t>
      </w:r>
      <w:r w:rsidR="0015678C">
        <w:t xml:space="preserve">bylo posuzováno </w:t>
      </w:r>
      <w:r>
        <w:t xml:space="preserve">na čtyřbodové škále </w:t>
      </w:r>
      <w:r w:rsidRPr="005D6460">
        <w:t>1-</w:t>
      </w:r>
      <w:r>
        <w:t xml:space="preserve"> „</w:t>
      </w:r>
      <w:r w:rsidRPr="005D6460">
        <w:t>velmi závažný</w:t>
      </w:r>
      <w:r>
        <w:t>“</w:t>
      </w:r>
      <w:r w:rsidRPr="005D6460">
        <w:t xml:space="preserve"> až 4-</w:t>
      </w:r>
      <w:r>
        <w:t xml:space="preserve"> „</w:t>
      </w:r>
      <w:r w:rsidRPr="005D6460">
        <w:t>vůbec to není problém</w:t>
      </w:r>
      <w:r>
        <w:t>“.</w:t>
      </w:r>
    </w:p>
    <w:tbl>
      <w:tblPr>
        <w:tblW w:w="65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960"/>
        <w:gridCol w:w="960"/>
        <w:gridCol w:w="960"/>
      </w:tblGrid>
      <w:tr w:rsidR="005D6460" w:rsidRPr="005D6460" w14:paraId="3A61301C" w14:textId="77777777" w:rsidTr="005D6460">
        <w:trPr>
          <w:trHeight w:val="48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78F1" w14:textId="77777777" w:rsidR="005D6460" w:rsidRPr="005D6460" w:rsidRDefault="005D6460" w:rsidP="005D6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D646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Problémy půdy v ČR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8C51" w14:textId="77777777" w:rsidR="005D6460" w:rsidRPr="005D6460" w:rsidRDefault="005D6460" w:rsidP="005D6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D646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Průměr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E64D" w14:textId="77777777" w:rsidR="005D6460" w:rsidRPr="005D6460" w:rsidRDefault="005D6460" w:rsidP="005D6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D646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00F2" w14:textId="77777777" w:rsidR="005D6460" w:rsidRPr="005D6460" w:rsidRDefault="005D6460" w:rsidP="005D6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D646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Směr. Odchylka</w:t>
            </w:r>
          </w:p>
        </w:tc>
      </w:tr>
      <w:tr w:rsidR="005D6460" w:rsidRPr="005D6460" w14:paraId="3F2A44C2" w14:textId="77777777" w:rsidTr="005D6460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871A" w14:textId="77777777" w:rsidR="005D6460" w:rsidRPr="005D6460" w:rsidRDefault="005D6460" w:rsidP="005D6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D646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Eroze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BD9F" w14:textId="77777777" w:rsidR="005D6460" w:rsidRPr="005D6460" w:rsidRDefault="005D6460" w:rsidP="005D6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D646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  <w:r w:rsidR="000A143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5D646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5A0D" w14:textId="77777777" w:rsidR="005D6460" w:rsidRPr="005D6460" w:rsidRDefault="005D6460" w:rsidP="005D6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D646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5DAB" w14:textId="77777777" w:rsidR="005D6460" w:rsidRPr="005D6460" w:rsidRDefault="000A1431" w:rsidP="005D6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="005D6460" w:rsidRPr="005D646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804</w:t>
            </w:r>
          </w:p>
        </w:tc>
      </w:tr>
      <w:tr w:rsidR="005D6460" w:rsidRPr="005D6460" w14:paraId="2372E081" w14:textId="77777777" w:rsidTr="005D6460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A5EF" w14:textId="77777777" w:rsidR="005D6460" w:rsidRPr="005D6460" w:rsidRDefault="005D6460" w:rsidP="005D6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D646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Pěstování smrkových monokultur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AB66" w14:textId="77777777" w:rsidR="005D6460" w:rsidRPr="005D6460" w:rsidRDefault="005D6460" w:rsidP="005D6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D646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  <w:r w:rsidR="000A143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5D646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3F46" w14:textId="77777777" w:rsidR="005D6460" w:rsidRPr="005D6460" w:rsidRDefault="005D6460" w:rsidP="005D6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D646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2464" w14:textId="77777777" w:rsidR="005D6460" w:rsidRPr="005D6460" w:rsidRDefault="000A1431" w:rsidP="005D6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="005D6460" w:rsidRPr="005D646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841</w:t>
            </w:r>
          </w:p>
        </w:tc>
      </w:tr>
      <w:tr w:rsidR="005D6460" w:rsidRPr="005D6460" w14:paraId="2B6B7BC1" w14:textId="77777777" w:rsidTr="005D6460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75FB" w14:textId="77777777" w:rsidR="005D6460" w:rsidRPr="005D6460" w:rsidRDefault="005D6460" w:rsidP="005D6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D646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Zábor zemědělské půdy pro stavební účely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CBBD" w14:textId="77777777" w:rsidR="005D6460" w:rsidRPr="005D6460" w:rsidRDefault="005D6460" w:rsidP="005D6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D646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  <w:r w:rsidR="000A143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5D646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FC49" w14:textId="77777777" w:rsidR="005D6460" w:rsidRPr="005D6460" w:rsidRDefault="005D6460" w:rsidP="005D6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D646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4247" w14:textId="77777777" w:rsidR="005D6460" w:rsidRPr="005D6460" w:rsidRDefault="000A1431" w:rsidP="005D6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="005D6460" w:rsidRPr="005D646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755</w:t>
            </w:r>
          </w:p>
        </w:tc>
      </w:tr>
      <w:tr w:rsidR="005D6460" w:rsidRPr="005D6460" w14:paraId="7BC90DD5" w14:textId="77777777" w:rsidTr="005D6460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6C69" w14:textId="77777777" w:rsidR="005D6460" w:rsidRPr="005D6460" w:rsidRDefault="005D6460" w:rsidP="005D6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D646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Kontaminace půdy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D50E" w14:textId="77777777" w:rsidR="005D6460" w:rsidRPr="005D6460" w:rsidRDefault="005D6460" w:rsidP="005D6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D646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  <w:r w:rsidR="000A143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5D646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5CEB" w14:textId="77777777" w:rsidR="005D6460" w:rsidRPr="005D6460" w:rsidRDefault="005D6460" w:rsidP="005D6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D646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6D40" w14:textId="77777777" w:rsidR="005D6460" w:rsidRPr="005D6460" w:rsidRDefault="000A1431" w:rsidP="005D6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="005D6460" w:rsidRPr="005D646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810</w:t>
            </w:r>
          </w:p>
        </w:tc>
      </w:tr>
      <w:tr w:rsidR="005D6460" w:rsidRPr="005D6460" w14:paraId="5EC78B61" w14:textId="77777777" w:rsidTr="005D6460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9F8F" w14:textId="77777777" w:rsidR="005D6460" w:rsidRPr="005D6460" w:rsidRDefault="005D6460" w:rsidP="005D6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D646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Ztráta organické hmoty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2276" w14:textId="77777777" w:rsidR="005D6460" w:rsidRPr="005D6460" w:rsidRDefault="005D6460" w:rsidP="005D6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D646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  <w:r w:rsidR="000A143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5D646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1043" w14:textId="77777777" w:rsidR="005D6460" w:rsidRPr="005D6460" w:rsidRDefault="005D6460" w:rsidP="005D6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D646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BCDF" w14:textId="77777777" w:rsidR="005D6460" w:rsidRPr="005D6460" w:rsidRDefault="000A1431" w:rsidP="005D6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="005D6460" w:rsidRPr="005D646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797</w:t>
            </w:r>
          </w:p>
        </w:tc>
      </w:tr>
      <w:tr w:rsidR="005D6460" w:rsidRPr="005D6460" w14:paraId="5382F286" w14:textId="77777777" w:rsidTr="005D6460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F64F" w14:textId="77777777" w:rsidR="005D6460" w:rsidRPr="005D6460" w:rsidRDefault="005D6460" w:rsidP="005D6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D646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Ztráta biologické rozmanitosti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0804" w14:textId="77777777" w:rsidR="005D6460" w:rsidRPr="005D6460" w:rsidRDefault="005D6460" w:rsidP="005D6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D646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  <w:r w:rsidR="000A143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5D646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810E" w14:textId="77777777" w:rsidR="005D6460" w:rsidRPr="005D6460" w:rsidRDefault="005D6460" w:rsidP="005D6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D646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DCD0" w14:textId="77777777" w:rsidR="005D6460" w:rsidRPr="005D6460" w:rsidRDefault="000A1431" w:rsidP="005D6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="005D6460" w:rsidRPr="005D646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802</w:t>
            </w:r>
          </w:p>
        </w:tc>
      </w:tr>
      <w:tr w:rsidR="005D6460" w:rsidRPr="005D6460" w14:paraId="4FDD00F5" w14:textId="77777777" w:rsidTr="005D6460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EC26" w14:textId="77777777" w:rsidR="005D6460" w:rsidRPr="005D6460" w:rsidRDefault="005D6460" w:rsidP="005D6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D646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Záplavy a sesuvy půdy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561B" w14:textId="77777777" w:rsidR="005D6460" w:rsidRPr="005D6460" w:rsidRDefault="005D6460" w:rsidP="005D6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D646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  <w:r w:rsidR="000A143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5D646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1DA7" w14:textId="77777777" w:rsidR="005D6460" w:rsidRPr="005D6460" w:rsidRDefault="005D6460" w:rsidP="005D6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D646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7352" w14:textId="77777777" w:rsidR="005D6460" w:rsidRPr="005D6460" w:rsidRDefault="000A1431" w:rsidP="005D6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="005D6460" w:rsidRPr="005D646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820</w:t>
            </w:r>
          </w:p>
        </w:tc>
      </w:tr>
      <w:tr w:rsidR="005D6460" w:rsidRPr="005D6460" w14:paraId="18EDB411" w14:textId="77777777" w:rsidTr="005D6460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8D9E" w14:textId="77777777" w:rsidR="005D6460" w:rsidRPr="005D6460" w:rsidRDefault="005D6460" w:rsidP="005D6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D646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Zasolování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E5B4" w14:textId="77777777" w:rsidR="005D6460" w:rsidRPr="005D6460" w:rsidRDefault="005D6460" w:rsidP="005D6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D646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  <w:r w:rsidR="000A143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5D646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F53F" w14:textId="77777777" w:rsidR="005D6460" w:rsidRPr="005D6460" w:rsidRDefault="005D6460" w:rsidP="005D6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D646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36F9" w14:textId="77777777" w:rsidR="005D6460" w:rsidRPr="005D6460" w:rsidRDefault="000A1431" w:rsidP="005D6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="005D6460" w:rsidRPr="005D646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833</w:t>
            </w:r>
          </w:p>
        </w:tc>
      </w:tr>
      <w:tr w:rsidR="005D6460" w:rsidRPr="005D6460" w14:paraId="12AA0C85" w14:textId="77777777" w:rsidTr="005D6460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C032" w14:textId="77777777" w:rsidR="005D6460" w:rsidRPr="005D6460" w:rsidRDefault="005D6460" w:rsidP="005D6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D646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Nadměrné hnojení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3E12" w14:textId="77777777" w:rsidR="005D6460" w:rsidRPr="005D6460" w:rsidRDefault="005D6460" w:rsidP="005D6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D646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  <w:r w:rsidR="000A143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5D646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EE6A" w14:textId="77777777" w:rsidR="005D6460" w:rsidRPr="005D6460" w:rsidRDefault="005D6460" w:rsidP="005D6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D646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22FC" w14:textId="77777777" w:rsidR="005D6460" w:rsidRPr="005D6460" w:rsidRDefault="000A1431" w:rsidP="005D6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="005D6460" w:rsidRPr="005D646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856</w:t>
            </w:r>
          </w:p>
        </w:tc>
      </w:tr>
    </w:tbl>
    <w:p w14:paraId="20AEFE3E" w14:textId="77777777" w:rsidR="005D60D0" w:rsidRDefault="005D60D0" w:rsidP="005D6460"/>
    <w:p w14:paraId="745C65A4" w14:textId="50B52737" w:rsidR="002B3093" w:rsidRDefault="002B3093" w:rsidP="00FA5AC4">
      <w:pPr>
        <w:jc w:val="both"/>
      </w:pPr>
      <w:r>
        <w:t>Je zřejmé, že za nejzávažnější problémy považují respondenti zábor zemědělské půdy pro stavební účely</w:t>
      </w:r>
      <w:r w:rsidR="006106A3">
        <w:t xml:space="preserve"> (82,8 % to vnímá jako velmi či dosti závažný problém)</w:t>
      </w:r>
      <w:r>
        <w:t>, kontaminaci půdy</w:t>
      </w:r>
      <w:r w:rsidR="006106A3">
        <w:t xml:space="preserve"> (78,1 %)</w:t>
      </w:r>
      <w:r>
        <w:t xml:space="preserve"> a ztrátu biologické rozmanitosti</w:t>
      </w:r>
      <w:r w:rsidR="006106A3">
        <w:t xml:space="preserve"> (78,2 %)</w:t>
      </w:r>
      <w:r>
        <w:t xml:space="preserve">. Naopak za nejméně závažný problém považují pěstování smrkových monokultur, ale i v tomto případě 49,8 % </w:t>
      </w:r>
      <w:r w:rsidR="006106A3">
        <w:t>respondentů</w:t>
      </w:r>
      <w:r>
        <w:t xml:space="preserve"> </w:t>
      </w:r>
      <w:r w:rsidR="006106A3">
        <w:t>to vnímá velmi či dosti závažný problém.</w:t>
      </w:r>
    </w:p>
    <w:p w14:paraId="50AE4A50" w14:textId="7A20272D" w:rsidR="005C1890" w:rsidRDefault="00001213" w:rsidP="005D6460">
      <w:r>
        <w:rPr>
          <w:noProof/>
          <w:lang w:eastAsia="cs-CZ"/>
        </w:rPr>
        <w:drawing>
          <wp:inline distT="0" distB="0" distL="0" distR="0" wp14:anchorId="3E8BD59F" wp14:editId="4BD23DDC">
            <wp:extent cx="5760720" cy="3725545"/>
            <wp:effectExtent l="0" t="0" r="11430" b="8255"/>
            <wp:docPr id="3" name="Graf 3">
              <a:extLst xmlns:a="http://schemas.openxmlformats.org/drawingml/2006/main">
                <a:ext uri="{FF2B5EF4-FFF2-40B4-BE49-F238E27FC236}">
                  <a16:creationId xmlns:a16="http://schemas.microsoft.com/office/drawing/2014/main" id="{62F6799F-9D7B-43B9-9D5B-4351D11C58D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F0A5216" w14:textId="77777777" w:rsidR="00FA5AC4" w:rsidRDefault="00FA5AC4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17B42B9B" w14:textId="4BDD9783" w:rsidR="005D6460" w:rsidRDefault="005D6460" w:rsidP="0015678C">
      <w:pPr>
        <w:pStyle w:val="Nadpis2"/>
      </w:pPr>
      <w:r>
        <w:lastRenderedPageBreak/>
        <w:t>VP7</w:t>
      </w:r>
      <w:r w:rsidR="0015678C">
        <w:t>: Prosím, vyjádřete, do jaké míry souhlasíte, či nesouhlasíte s následujícími výroky?</w:t>
      </w:r>
    </w:p>
    <w:p w14:paraId="75F9A9DB" w14:textId="77777777" w:rsidR="005D6460" w:rsidRPr="005D6460" w:rsidRDefault="005D6460" w:rsidP="005D6460">
      <w:r>
        <w:t>Míra souhlasu s níže uvedenými výroky</w:t>
      </w:r>
      <w:r w:rsidR="0015678C">
        <w:t xml:space="preserve"> byla měřena</w:t>
      </w:r>
      <w:r>
        <w:t xml:space="preserve"> na čtyřbodové škále </w:t>
      </w:r>
      <w:r w:rsidRPr="005D6460">
        <w:t>1-</w:t>
      </w:r>
      <w:r>
        <w:t xml:space="preserve"> „rozhodně souhlasím“</w:t>
      </w:r>
      <w:r w:rsidRPr="005D6460">
        <w:t xml:space="preserve"> až 4-</w:t>
      </w:r>
      <w:r>
        <w:t xml:space="preserve"> „rozhodně nesouhlasím“.</w:t>
      </w:r>
    </w:p>
    <w:tbl>
      <w:tblPr>
        <w:tblW w:w="7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960"/>
        <w:gridCol w:w="960"/>
        <w:gridCol w:w="960"/>
      </w:tblGrid>
      <w:tr w:rsidR="00B13679" w:rsidRPr="00B13679" w14:paraId="53FAEF31" w14:textId="77777777" w:rsidTr="00B13679">
        <w:trPr>
          <w:trHeight w:val="48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1A84" w14:textId="77777777" w:rsidR="00B13679" w:rsidRPr="00B13679" w:rsidRDefault="00B13679" w:rsidP="00B13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3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Výroky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F96B" w14:textId="77777777" w:rsidR="00B13679" w:rsidRPr="00B13679" w:rsidRDefault="00B13679" w:rsidP="00B13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3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Průměr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51F2" w14:textId="77777777" w:rsidR="00B13679" w:rsidRPr="00B13679" w:rsidRDefault="00B13679" w:rsidP="00B13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3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5CC0" w14:textId="77777777" w:rsidR="00B13679" w:rsidRPr="00B13679" w:rsidRDefault="00B13679" w:rsidP="00B13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3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Směr. Odchylka</w:t>
            </w:r>
          </w:p>
        </w:tc>
      </w:tr>
      <w:tr w:rsidR="00B13679" w:rsidRPr="00B13679" w14:paraId="01886622" w14:textId="77777777" w:rsidTr="00B13679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028A" w14:textId="77777777" w:rsidR="00B13679" w:rsidRPr="00B13679" w:rsidRDefault="00B13679" w:rsidP="00B13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3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Krajina se po těžbě bez rekultivace sama neobnoví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5CDE" w14:textId="77777777" w:rsidR="00B13679" w:rsidRPr="00B13679" w:rsidRDefault="00B13679" w:rsidP="00B13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3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  <w:r w:rsidR="000A143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B13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B0B3" w14:textId="77777777" w:rsidR="00B13679" w:rsidRPr="00B13679" w:rsidRDefault="00B13679" w:rsidP="00B13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3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AD33" w14:textId="77777777" w:rsidR="00B13679" w:rsidRPr="00B13679" w:rsidRDefault="000A1431" w:rsidP="00B13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="00B13679" w:rsidRPr="00B13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858</w:t>
            </w:r>
          </w:p>
        </w:tc>
      </w:tr>
      <w:tr w:rsidR="00B13679" w:rsidRPr="00B13679" w14:paraId="4768A4DE" w14:textId="77777777" w:rsidTr="00B13679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2C957" w14:textId="77777777" w:rsidR="00B13679" w:rsidRPr="00B13679" w:rsidRDefault="00B13679" w:rsidP="00B13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3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Základem obnovy kvality půdy je orba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0825" w14:textId="77777777" w:rsidR="00B13679" w:rsidRPr="00B13679" w:rsidRDefault="00B13679" w:rsidP="00B13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3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  <w:r w:rsidR="000A143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B13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23D8" w14:textId="77777777" w:rsidR="00B13679" w:rsidRPr="00B13679" w:rsidRDefault="00B13679" w:rsidP="00B13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3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FC58" w14:textId="77777777" w:rsidR="00B13679" w:rsidRPr="00B13679" w:rsidRDefault="000A1431" w:rsidP="00B13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="00B13679" w:rsidRPr="00B13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853</w:t>
            </w:r>
          </w:p>
        </w:tc>
      </w:tr>
      <w:tr w:rsidR="00B13679" w:rsidRPr="00B13679" w14:paraId="012F48D8" w14:textId="77777777" w:rsidTr="00B13679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9BDE1" w14:textId="77777777" w:rsidR="00B13679" w:rsidRPr="00B13679" w:rsidRDefault="00B13679" w:rsidP="00B13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3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Příroda se sama postará o plochy po těžbě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236E" w14:textId="77777777" w:rsidR="00B13679" w:rsidRPr="00B13679" w:rsidRDefault="00B13679" w:rsidP="00B13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3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  <w:r w:rsidR="000A143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B13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D966" w14:textId="77777777" w:rsidR="00B13679" w:rsidRPr="00B13679" w:rsidRDefault="00B13679" w:rsidP="00B13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3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FEDD" w14:textId="77777777" w:rsidR="00B13679" w:rsidRPr="00B13679" w:rsidRDefault="000A1431" w:rsidP="00B13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="00B13679" w:rsidRPr="00B13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858</w:t>
            </w:r>
          </w:p>
        </w:tc>
      </w:tr>
      <w:tr w:rsidR="00B13679" w:rsidRPr="00B13679" w14:paraId="11D14668" w14:textId="77777777" w:rsidTr="00B13679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30CE" w14:textId="77777777" w:rsidR="00B13679" w:rsidRPr="00B13679" w:rsidRDefault="00B13679" w:rsidP="00B13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3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 obnovu kvality půdy je důležitý celoroční porost vegetací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1A5E" w14:textId="77777777" w:rsidR="00B13679" w:rsidRPr="00B13679" w:rsidRDefault="00B13679" w:rsidP="00B13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3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  <w:r w:rsidR="000A143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B13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4AB9" w14:textId="77777777" w:rsidR="00B13679" w:rsidRPr="00B13679" w:rsidRDefault="00B13679" w:rsidP="00B13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3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70C7" w14:textId="77777777" w:rsidR="00B13679" w:rsidRPr="00B13679" w:rsidRDefault="000A1431" w:rsidP="00B13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="00B13679" w:rsidRPr="00B13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682</w:t>
            </w:r>
          </w:p>
        </w:tc>
      </w:tr>
      <w:tr w:rsidR="00B13679" w:rsidRPr="00B13679" w14:paraId="591B6D9D" w14:textId="77777777" w:rsidTr="00B13679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BB88" w14:textId="77777777" w:rsidR="00B13679" w:rsidRPr="00B13679" w:rsidRDefault="00B13679" w:rsidP="00B13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3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Neobdělávaná půda vede ke zhoršení kvality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0946" w14:textId="77777777" w:rsidR="00B13679" w:rsidRPr="00B13679" w:rsidRDefault="00B13679" w:rsidP="00B13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3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  <w:r w:rsidR="000A143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B13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BD77" w14:textId="77777777" w:rsidR="00B13679" w:rsidRPr="00B13679" w:rsidRDefault="00B13679" w:rsidP="00B13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3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3B73" w14:textId="77777777" w:rsidR="00B13679" w:rsidRPr="00B13679" w:rsidRDefault="000A1431" w:rsidP="00B13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="00B13679" w:rsidRPr="00B13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918</w:t>
            </w:r>
          </w:p>
        </w:tc>
      </w:tr>
      <w:tr w:rsidR="00B13679" w:rsidRPr="00B13679" w14:paraId="7FFB86FF" w14:textId="77777777" w:rsidTr="00B13679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8FAC7" w14:textId="77777777" w:rsidR="00B13679" w:rsidRPr="00B13679" w:rsidRDefault="00B13679" w:rsidP="00B13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3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Jehličnaté a listnaté stromy produkují půdu podobné kvality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567E" w14:textId="77777777" w:rsidR="00B13679" w:rsidRPr="00B13679" w:rsidRDefault="00B13679" w:rsidP="00B13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3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  <w:r w:rsidR="000A143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B13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1470" w14:textId="77777777" w:rsidR="00B13679" w:rsidRPr="00B13679" w:rsidRDefault="00B13679" w:rsidP="00B13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3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DF69" w14:textId="77777777" w:rsidR="00B13679" w:rsidRPr="00B13679" w:rsidRDefault="000A1431" w:rsidP="00B13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="00B13679" w:rsidRPr="00B13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825</w:t>
            </w:r>
          </w:p>
        </w:tc>
      </w:tr>
      <w:tr w:rsidR="00B13679" w:rsidRPr="00B13679" w14:paraId="29E9F70E" w14:textId="77777777" w:rsidTr="00B13679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EC41" w14:textId="77777777" w:rsidR="00B13679" w:rsidRPr="00B13679" w:rsidRDefault="00B13679" w:rsidP="00B13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3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Půda na zahradách je vždy kvalitnější než na poli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7120" w14:textId="77777777" w:rsidR="00B13679" w:rsidRPr="00B13679" w:rsidRDefault="00B13679" w:rsidP="00B13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3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  <w:r w:rsidR="000A143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B13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A7AD" w14:textId="77777777" w:rsidR="00B13679" w:rsidRPr="00B13679" w:rsidRDefault="00B13679" w:rsidP="00B13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3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6387" w14:textId="77777777" w:rsidR="00B13679" w:rsidRPr="00B13679" w:rsidRDefault="000A1431" w:rsidP="00B13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="00B13679" w:rsidRPr="00B13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821</w:t>
            </w:r>
          </w:p>
        </w:tc>
      </w:tr>
      <w:tr w:rsidR="00B13679" w:rsidRPr="00B13679" w14:paraId="6252453D" w14:textId="77777777" w:rsidTr="00B13679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792BB" w14:textId="77777777" w:rsidR="00B13679" w:rsidRPr="00B13679" w:rsidRDefault="00B13679" w:rsidP="00B13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3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Půda na záhonech je vždy kvalitnější než ta zatravněná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BDB8" w14:textId="77777777" w:rsidR="00B13679" w:rsidRPr="00B13679" w:rsidRDefault="00B13679" w:rsidP="00B13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3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  <w:r w:rsidR="000A143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B13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EEA5" w14:textId="77777777" w:rsidR="00B13679" w:rsidRPr="00B13679" w:rsidRDefault="00B13679" w:rsidP="00B13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3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0F9F" w14:textId="77777777" w:rsidR="00B13679" w:rsidRPr="00B13679" w:rsidRDefault="000A1431" w:rsidP="00B13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="00B13679" w:rsidRPr="00B13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802</w:t>
            </w:r>
          </w:p>
        </w:tc>
      </w:tr>
    </w:tbl>
    <w:p w14:paraId="09372661" w14:textId="77777777" w:rsidR="005D6460" w:rsidRDefault="005D6460" w:rsidP="005D6460"/>
    <w:p w14:paraId="23C81C53" w14:textId="42BCC353" w:rsidR="005D60D0" w:rsidRDefault="005D60D0" w:rsidP="00FA5AC4">
      <w:pPr>
        <w:jc w:val="both"/>
        <w:rPr>
          <w:rFonts w:eastAsia="Times New Roman" w:cstheme="minorHAnsi"/>
          <w:color w:val="000000"/>
          <w:lang w:eastAsia="cs-CZ"/>
        </w:rPr>
      </w:pPr>
      <w:r w:rsidRPr="005D60D0">
        <w:rPr>
          <w:rFonts w:cstheme="minorHAnsi"/>
        </w:rPr>
        <w:t>Nejvíce souhlasili respondenti s výroky „</w:t>
      </w:r>
      <w:r w:rsidRPr="005D60D0">
        <w:rPr>
          <w:rFonts w:eastAsia="Times New Roman" w:cstheme="minorHAnsi"/>
          <w:color w:val="000000"/>
          <w:lang w:eastAsia="cs-CZ"/>
        </w:rPr>
        <w:t>pro obnovu kvality půdy je důležitý celoroční porost vegetací“</w:t>
      </w:r>
      <w:r w:rsidR="0054173D">
        <w:rPr>
          <w:rFonts w:eastAsia="Times New Roman" w:cstheme="minorHAnsi"/>
          <w:color w:val="000000"/>
          <w:lang w:eastAsia="cs-CZ"/>
        </w:rPr>
        <w:t xml:space="preserve"> </w:t>
      </w:r>
      <w:r w:rsidRPr="005D60D0">
        <w:rPr>
          <w:rFonts w:eastAsia="Times New Roman" w:cstheme="minorHAnsi"/>
          <w:color w:val="000000"/>
          <w:lang w:eastAsia="cs-CZ"/>
        </w:rPr>
        <w:t>(</w:t>
      </w:r>
      <w:r w:rsidR="00A77B9B">
        <w:rPr>
          <w:rFonts w:eastAsia="Times New Roman" w:cstheme="minorHAnsi"/>
          <w:color w:val="000000"/>
          <w:lang w:eastAsia="cs-CZ"/>
        </w:rPr>
        <w:t>80,5 % respondentů rozhodně či spíše souhlasilo</w:t>
      </w:r>
      <w:r w:rsidRPr="005D60D0">
        <w:rPr>
          <w:rFonts w:eastAsia="Times New Roman" w:cstheme="minorHAnsi"/>
          <w:color w:val="000000"/>
          <w:lang w:eastAsia="cs-CZ"/>
        </w:rPr>
        <w:t>) a „krajina se po těžbě bez rekultivace sama neobnoví“ (</w:t>
      </w:r>
      <w:r w:rsidR="00A77B9B">
        <w:rPr>
          <w:rFonts w:eastAsia="Times New Roman" w:cstheme="minorHAnsi"/>
          <w:color w:val="000000"/>
          <w:lang w:eastAsia="cs-CZ"/>
        </w:rPr>
        <w:t>73 %</w:t>
      </w:r>
      <w:r w:rsidRPr="005D60D0">
        <w:rPr>
          <w:rFonts w:eastAsia="Times New Roman" w:cstheme="minorHAnsi"/>
          <w:color w:val="000000"/>
          <w:lang w:eastAsia="cs-CZ"/>
        </w:rPr>
        <w:t>).</w:t>
      </w:r>
      <w:r>
        <w:rPr>
          <w:rFonts w:eastAsia="Times New Roman" w:cstheme="minorHAnsi"/>
          <w:color w:val="000000"/>
          <w:lang w:eastAsia="cs-CZ"/>
        </w:rPr>
        <w:t xml:space="preserve"> Naopak nejmenší míra souhlasu byla u výroků „j</w:t>
      </w:r>
      <w:r w:rsidRPr="005D60D0">
        <w:rPr>
          <w:rFonts w:eastAsia="Times New Roman" w:cstheme="minorHAnsi"/>
          <w:color w:val="000000"/>
          <w:lang w:eastAsia="cs-CZ"/>
        </w:rPr>
        <w:t>ehličnaté a listnaté stromy produkují půdu podobné kvality</w:t>
      </w:r>
      <w:r>
        <w:rPr>
          <w:rFonts w:eastAsia="Times New Roman" w:cstheme="minorHAnsi"/>
          <w:color w:val="000000"/>
          <w:lang w:eastAsia="cs-CZ"/>
        </w:rPr>
        <w:t>“ (</w:t>
      </w:r>
      <w:r w:rsidR="00A77B9B">
        <w:rPr>
          <w:rFonts w:eastAsia="Times New Roman" w:cstheme="minorHAnsi"/>
          <w:color w:val="000000"/>
          <w:lang w:eastAsia="cs-CZ"/>
        </w:rPr>
        <w:t>47,2 %</w:t>
      </w:r>
      <w:r>
        <w:rPr>
          <w:rFonts w:eastAsia="Times New Roman" w:cstheme="minorHAnsi"/>
          <w:color w:val="000000"/>
          <w:lang w:eastAsia="cs-CZ"/>
        </w:rPr>
        <w:t>) a „p</w:t>
      </w:r>
      <w:r w:rsidRPr="005D60D0">
        <w:rPr>
          <w:rFonts w:eastAsia="Times New Roman" w:cstheme="minorHAnsi"/>
          <w:color w:val="000000"/>
          <w:lang w:eastAsia="cs-CZ"/>
        </w:rPr>
        <w:t>říroda se sama postará o plochy po těžbě</w:t>
      </w:r>
      <w:r>
        <w:rPr>
          <w:rFonts w:eastAsia="Times New Roman" w:cstheme="minorHAnsi"/>
          <w:color w:val="000000"/>
          <w:lang w:eastAsia="cs-CZ"/>
        </w:rPr>
        <w:t>“ (</w:t>
      </w:r>
      <w:r w:rsidR="00A77B9B">
        <w:rPr>
          <w:rFonts w:eastAsia="Times New Roman" w:cstheme="minorHAnsi"/>
          <w:color w:val="000000"/>
          <w:lang w:eastAsia="cs-CZ"/>
        </w:rPr>
        <w:t>37,7 %</w:t>
      </w:r>
      <w:r>
        <w:rPr>
          <w:rFonts w:eastAsia="Times New Roman" w:cstheme="minorHAnsi"/>
          <w:color w:val="000000"/>
          <w:lang w:eastAsia="cs-CZ"/>
        </w:rPr>
        <w:t>).</w:t>
      </w:r>
    </w:p>
    <w:p w14:paraId="19FBD323" w14:textId="77777777" w:rsidR="00FA5AC4" w:rsidRDefault="00FA5AC4" w:rsidP="00FA5AC4">
      <w:pPr>
        <w:jc w:val="both"/>
        <w:rPr>
          <w:rFonts w:eastAsia="Times New Roman" w:cstheme="minorHAnsi"/>
          <w:color w:val="000000"/>
          <w:lang w:eastAsia="cs-CZ"/>
        </w:rPr>
      </w:pPr>
    </w:p>
    <w:p w14:paraId="5E9E16A6" w14:textId="42950E57" w:rsidR="0054173D" w:rsidRPr="005D60D0" w:rsidRDefault="0054173D" w:rsidP="005D6460">
      <w:pPr>
        <w:rPr>
          <w:rFonts w:cstheme="minorHAnsi"/>
        </w:rPr>
      </w:pPr>
      <w:r>
        <w:rPr>
          <w:noProof/>
          <w:lang w:eastAsia="cs-CZ"/>
        </w:rPr>
        <w:drawing>
          <wp:inline distT="0" distB="0" distL="0" distR="0" wp14:anchorId="6B540A27" wp14:editId="54E1D7F2">
            <wp:extent cx="5760720" cy="3725545"/>
            <wp:effectExtent l="0" t="0" r="11430" b="8255"/>
            <wp:docPr id="4" name="Graf 4">
              <a:extLst xmlns:a="http://schemas.openxmlformats.org/drawingml/2006/main">
                <a:ext uri="{FF2B5EF4-FFF2-40B4-BE49-F238E27FC236}">
                  <a16:creationId xmlns:a16="http://schemas.microsoft.com/office/drawing/2014/main" id="{1AE5356C-0DEC-4B5C-821F-B88474D1F18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A46AFFD" w14:textId="77777777" w:rsidR="00FA5AC4" w:rsidRDefault="00FA5AC4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4EF361C3" w14:textId="6CDFA195" w:rsidR="004F5AAD" w:rsidRDefault="00FA511E" w:rsidP="004F5AAD">
      <w:pPr>
        <w:pStyle w:val="Nadpis2"/>
      </w:pPr>
      <w:r>
        <w:lastRenderedPageBreak/>
        <w:t>VP8</w:t>
      </w:r>
      <w:r w:rsidR="004F5AAD">
        <w:t xml:space="preserve">: Která z následujících vlastností je podle Vašeho názoru nejdůležitější pro </w:t>
      </w:r>
    </w:p>
    <w:p w14:paraId="69FA45DC" w14:textId="77777777" w:rsidR="00B13679" w:rsidRDefault="004F5AAD" w:rsidP="004F5AAD">
      <w:pPr>
        <w:pStyle w:val="Nadpis2"/>
      </w:pPr>
      <w:r>
        <w:t xml:space="preserve">  kvalitní půdu?</w:t>
      </w:r>
    </w:p>
    <w:p w14:paraId="415708D3" w14:textId="3925F0CB" w:rsidR="001B4447" w:rsidRDefault="001B4447" w:rsidP="00FA5AC4">
      <w:pPr>
        <w:jc w:val="both"/>
      </w:pPr>
      <w:r>
        <w:t>Následující tabulka uvádí procento responden</w:t>
      </w:r>
      <w:r w:rsidR="005665F7">
        <w:t>tů, kteří vybrali danou vlastnost</w:t>
      </w:r>
      <w:r>
        <w:t xml:space="preserve">, </w:t>
      </w:r>
      <w:r w:rsidR="00E146B7">
        <w:t>jak dle pořadí, tak bez ohledu na něj.</w:t>
      </w:r>
    </w:p>
    <w:tbl>
      <w:tblPr>
        <w:tblW w:w="8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960"/>
        <w:gridCol w:w="960"/>
        <w:gridCol w:w="960"/>
        <w:gridCol w:w="960"/>
      </w:tblGrid>
      <w:tr w:rsidR="00E45C1B" w:rsidRPr="00E45C1B" w14:paraId="19D20DEA" w14:textId="77777777" w:rsidTr="00E45C1B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77515B8B" w14:textId="77777777" w:rsidR="00E45C1B" w:rsidRPr="00E45C1B" w:rsidRDefault="00E45C1B" w:rsidP="00E45C1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E45C1B">
              <w:rPr>
                <w:rFonts w:ascii="Calibri" w:eastAsia="Times New Roman" w:hAnsi="Calibri" w:cs="Times New Roman"/>
                <w:color w:val="FFFFFF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0731CC53" w14:textId="77777777" w:rsidR="00E45C1B" w:rsidRPr="00E45C1B" w:rsidRDefault="00E45C1B" w:rsidP="00E45C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E45C1B">
              <w:rPr>
                <w:rFonts w:ascii="Calibri" w:eastAsia="Times New Roman" w:hAnsi="Calibri" w:cs="Times New Roman"/>
                <w:color w:val="FFFFFF"/>
                <w:lang w:eastAsia="cs-CZ"/>
              </w:rPr>
              <w:t>Celkem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C784420" w14:textId="77777777" w:rsidR="00E45C1B" w:rsidRPr="00E45C1B" w:rsidRDefault="00E45C1B" w:rsidP="00E45C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E45C1B">
              <w:rPr>
                <w:rFonts w:ascii="Calibri" w:eastAsia="Times New Roman" w:hAnsi="Calibri" w:cs="Times New Roman"/>
                <w:color w:val="FFFFFF"/>
                <w:lang w:eastAsia="cs-CZ"/>
              </w:rPr>
              <w:t>1. pořadí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CDA4D66" w14:textId="77777777" w:rsidR="00E45C1B" w:rsidRPr="00E45C1B" w:rsidRDefault="00E45C1B" w:rsidP="00E45C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E45C1B">
              <w:rPr>
                <w:rFonts w:ascii="Calibri" w:eastAsia="Times New Roman" w:hAnsi="Calibri" w:cs="Times New Roman"/>
                <w:color w:val="FFFFFF"/>
                <w:lang w:eastAsia="cs-CZ"/>
              </w:rPr>
              <w:t>2. pořadí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DD830B9" w14:textId="77777777" w:rsidR="00E45C1B" w:rsidRPr="00E45C1B" w:rsidRDefault="00E45C1B" w:rsidP="00E45C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E45C1B">
              <w:rPr>
                <w:rFonts w:ascii="Calibri" w:eastAsia="Times New Roman" w:hAnsi="Calibri" w:cs="Times New Roman"/>
                <w:color w:val="FFFFFF"/>
                <w:lang w:eastAsia="cs-CZ"/>
              </w:rPr>
              <w:t>3. pořadí</w:t>
            </w:r>
          </w:p>
        </w:tc>
      </w:tr>
      <w:tr w:rsidR="00E45C1B" w:rsidRPr="00E45C1B" w14:paraId="2FCBEAE4" w14:textId="77777777" w:rsidTr="00E45C1B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8248" w14:textId="77777777" w:rsidR="00E45C1B" w:rsidRPr="00E45C1B" w:rsidRDefault="00E45C1B" w:rsidP="00E45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5C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Obsahuje hodně živin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1FCEC772" w14:textId="4FBCA824" w:rsidR="00E45C1B" w:rsidRPr="00E45C1B" w:rsidRDefault="00E45C1B" w:rsidP="00E4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5C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63</w:t>
            </w:r>
            <w:r w:rsidR="00ED04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E45C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</w:t>
            </w:r>
            <w:r w:rsidR="00ED04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5AC6183C" w14:textId="138B3D41" w:rsidR="00E45C1B" w:rsidRPr="00E45C1B" w:rsidRDefault="00E45C1B" w:rsidP="00E45C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FF"/>
            <w:noWrap/>
            <w:vAlign w:val="center"/>
            <w:hideMark/>
          </w:tcPr>
          <w:p w14:paraId="7C9C9BFF" w14:textId="5FB9A7B9" w:rsidR="00E45C1B" w:rsidRPr="00E45C1B" w:rsidRDefault="00E45C1B" w:rsidP="00E45C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7C8D" w14:textId="70645E7D" w:rsidR="00E45C1B" w:rsidRPr="00E45C1B" w:rsidRDefault="00E45C1B" w:rsidP="00E45C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E45C1B" w:rsidRPr="00E45C1B" w14:paraId="41527EBC" w14:textId="77777777" w:rsidTr="00E45C1B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F31D" w14:textId="77777777" w:rsidR="00E45C1B" w:rsidRPr="00E45C1B" w:rsidRDefault="00E45C1B" w:rsidP="00E45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5C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Je v ní hodně žížal a jiných živočichů a organismů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FF"/>
            <w:noWrap/>
            <w:vAlign w:val="center"/>
            <w:hideMark/>
          </w:tcPr>
          <w:p w14:paraId="1BC1618D" w14:textId="5589CC08" w:rsidR="00E45C1B" w:rsidRPr="00E45C1B" w:rsidRDefault="00E45C1B" w:rsidP="00E4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5C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57</w:t>
            </w:r>
            <w:r w:rsidR="00ED04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E45C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</w:t>
            </w:r>
            <w:r w:rsidR="00ED04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FF"/>
            <w:noWrap/>
            <w:vAlign w:val="center"/>
            <w:hideMark/>
          </w:tcPr>
          <w:p w14:paraId="64C812AC" w14:textId="22653B08" w:rsidR="00E45C1B" w:rsidRPr="00E45C1B" w:rsidRDefault="00E45C1B" w:rsidP="00E45C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6A813004" w14:textId="20965981" w:rsidR="00E45C1B" w:rsidRPr="00E45C1B" w:rsidRDefault="00E45C1B" w:rsidP="00E45C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791BF9FE" w14:textId="42F47B29" w:rsidR="00E45C1B" w:rsidRPr="00E45C1B" w:rsidRDefault="00E45C1B" w:rsidP="00E45C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E45C1B" w:rsidRPr="00E45C1B" w14:paraId="2CD1E62B" w14:textId="77777777" w:rsidTr="00E45C1B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4B6B6" w14:textId="77777777" w:rsidR="00E45C1B" w:rsidRPr="00E45C1B" w:rsidRDefault="00E45C1B" w:rsidP="00E45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5C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Je tmavá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F721160" w14:textId="3825B0CE" w:rsidR="00E45C1B" w:rsidRPr="00E45C1B" w:rsidRDefault="00E45C1B" w:rsidP="00E4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5C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46</w:t>
            </w:r>
            <w:r w:rsidR="00ED04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E45C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  <w:r w:rsidR="00ED04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FF"/>
            <w:noWrap/>
            <w:vAlign w:val="center"/>
            <w:hideMark/>
          </w:tcPr>
          <w:p w14:paraId="16115EA1" w14:textId="18FCB1AB" w:rsidR="00E45C1B" w:rsidRPr="00E45C1B" w:rsidRDefault="00E45C1B" w:rsidP="00E45C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367F64B" w14:textId="3138B700" w:rsidR="00E45C1B" w:rsidRPr="00E45C1B" w:rsidRDefault="00E45C1B" w:rsidP="00E45C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66070BD" w14:textId="67D15895" w:rsidR="00E45C1B" w:rsidRPr="00E45C1B" w:rsidRDefault="00E45C1B" w:rsidP="00E45C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E45C1B" w:rsidRPr="00E45C1B" w14:paraId="236E64AC" w14:textId="77777777" w:rsidTr="00E45C1B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7BB7E" w14:textId="77777777" w:rsidR="00E45C1B" w:rsidRPr="00E45C1B" w:rsidRDefault="00E45C1B" w:rsidP="00E45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5C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Obsahuje hodně minerálních látek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8946" w14:textId="6540474F" w:rsidR="00E45C1B" w:rsidRPr="00E45C1B" w:rsidRDefault="00E45C1B" w:rsidP="00E4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5C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30</w:t>
            </w:r>
            <w:r w:rsidR="00ED04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E45C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  <w:r w:rsidR="00ED04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F443" w14:textId="6DFC9337" w:rsidR="00ED046E" w:rsidRPr="00E45C1B" w:rsidRDefault="00E45C1B" w:rsidP="00ED0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59CC" w14:textId="0DA885F1" w:rsidR="00E45C1B" w:rsidRPr="00E45C1B" w:rsidRDefault="00E45C1B" w:rsidP="00E45C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FF"/>
            <w:noWrap/>
            <w:vAlign w:val="center"/>
            <w:hideMark/>
          </w:tcPr>
          <w:p w14:paraId="541ACE6F" w14:textId="152723D4" w:rsidR="00E45C1B" w:rsidRPr="00E45C1B" w:rsidRDefault="00E45C1B" w:rsidP="00E45C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E45C1B" w:rsidRPr="00E45C1B" w14:paraId="2D329480" w14:textId="77777777" w:rsidTr="00E45C1B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8E6FC" w14:textId="77777777" w:rsidR="00E45C1B" w:rsidRPr="00E45C1B" w:rsidRDefault="00E45C1B" w:rsidP="00E45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5C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Obsahuje málo kamenů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3CD9" w14:textId="1996351D" w:rsidR="00E45C1B" w:rsidRPr="00E45C1B" w:rsidRDefault="00E45C1B" w:rsidP="00E4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5C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23</w:t>
            </w:r>
            <w:r w:rsidR="00ED04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E45C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</w:t>
            </w:r>
            <w:r w:rsidR="00ED04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0882" w14:textId="32805CBF" w:rsidR="00E45C1B" w:rsidRPr="00E45C1B" w:rsidRDefault="00E45C1B" w:rsidP="00E45C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1522" w14:textId="0172E29B" w:rsidR="00E45C1B" w:rsidRPr="00E45C1B" w:rsidRDefault="00E45C1B" w:rsidP="00E45C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6BC8" w14:textId="2F6C1845" w:rsidR="00E45C1B" w:rsidRPr="00E45C1B" w:rsidRDefault="00E45C1B" w:rsidP="00E45C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E45C1B" w:rsidRPr="00E45C1B" w14:paraId="0EE07BC4" w14:textId="77777777" w:rsidTr="00E45C1B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B8DD" w14:textId="77777777" w:rsidR="00E45C1B" w:rsidRPr="00E45C1B" w:rsidRDefault="00E45C1B" w:rsidP="00E45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5C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Rychle se do ní vsakuje voda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98E6" w14:textId="60EBDF3D" w:rsidR="00E45C1B" w:rsidRPr="00E45C1B" w:rsidRDefault="00E45C1B" w:rsidP="00E4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5C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</w:t>
            </w:r>
            <w:r w:rsidR="00ED04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E45C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</w:t>
            </w:r>
            <w:r w:rsidR="00ED04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AC9D" w14:textId="53E01A23" w:rsidR="00E45C1B" w:rsidRPr="00E45C1B" w:rsidRDefault="00E45C1B" w:rsidP="00E45C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BCA8" w14:textId="57579352" w:rsidR="00E45C1B" w:rsidRPr="00E45C1B" w:rsidRDefault="00E45C1B" w:rsidP="00E45C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46A8" w14:textId="55BB8C20" w:rsidR="00E45C1B" w:rsidRPr="00E45C1B" w:rsidRDefault="00E45C1B" w:rsidP="00E45C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E45C1B" w:rsidRPr="00E45C1B" w14:paraId="2606901B" w14:textId="77777777" w:rsidTr="00E45C1B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D4C9" w14:textId="77777777" w:rsidR="00E45C1B" w:rsidRPr="00E45C1B" w:rsidRDefault="00E45C1B" w:rsidP="00E45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5C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Příjemně voní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00E7" w14:textId="16FB9194" w:rsidR="00E45C1B" w:rsidRPr="00E45C1B" w:rsidRDefault="00E45C1B" w:rsidP="00E4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5C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</w:t>
            </w:r>
            <w:r w:rsidR="00ED04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E45C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</w:t>
            </w:r>
            <w:r w:rsidR="00ED04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8E9B" w14:textId="4C0C8819" w:rsidR="00E45C1B" w:rsidRPr="00E45C1B" w:rsidRDefault="00E45C1B" w:rsidP="00E45C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D7B4" w14:textId="17CDFCCE" w:rsidR="00E45C1B" w:rsidRPr="00E45C1B" w:rsidRDefault="00E45C1B" w:rsidP="00E45C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F6ED" w14:textId="54681685" w:rsidR="00E45C1B" w:rsidRPr="00E45C1B" w:rsidRDefault="00E45C1B" w:rsidP="00E45C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E45C1B" w:rsidRPr="00E45C1B" w14:paraId="7C790810" w14:textId="77777777" w:rsidTr="00E45C1B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2383" w14:textId="77777777" w:rsidR="00E45C1B" w:rsidRPr="00E45C1B" w:rsidRDefault="00E45C1B" w:rsidP="00E45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5C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Dobře se v ní kope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5247" w14:textId="3834C22F" w:rsidR="00E45C1B" w:rsidRPr="00E45C1B" w:rsidRDefault="00E45C1B" w:rsidP="00E4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5C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</w:t>
            </w:r>
            <w:r w:rsidR="00ED04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E45C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</w:t>
            </w:r>
            <w:r w:rsidR="00ED04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20AB" w14:textId="5B0A650E" w:rsidR="00E45C1B" w:rsidRPr="00E45C1B" w:rsidRDefault="00E45C1B" w:rsidP="00E45C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6C6" w14:textId="38D3BE13" w:rsidR="00E45C1B" w:rsidRPr="00E45C1B" w:rsidRDefault="00E45C1B" w:rsidP="00E45C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4E13" w14:textId="2E2FBFA3" w:rsidR="00E45C1B" w:rsidRPr="00E45C1B" w:rsidRDefault="00E45C1B" w:rsidP="00E45C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E45C1B" w:rsidRPr="00E45C1B" w14:paraId="505B58EE" w14:textId="77777777" w:rsidTr="00E45C1B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753DC" w14:textId="77777777" w:rsidR="00E45C1B" w:rsidRPr="00E45C1B" w:rsidRDefault="00E45C1B" w:rsidP="00E45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5C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Drobí se mezi prsty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F71D" w14:textId="78D796CB" w:rsidR="00E45C1B" w:rsidRPr="00E45C1B" w:rsidRDefault="00E45C1B" w:rsidP="00E4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5C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</w:t>
            </w:r>
            <w:r w:rsidR="00ED04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E45C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</w:t>
            </w:r>
            <w:r w:rsidR="00ED04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E55B" w14:textId="01C0EE00" w:rsidR="00E45C1B" w:rsidRPr="00E45C1B" w:rsidRDefault="00E45C1B" w:rsidP="00E45C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BB62" w14:textId="61771A0A" w:rsidR="00E45C1B" w:rsidRPr="00E45C1B" w:rsidRDefault="00E45C1B" w:rsidP="00E45C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8AF3" w14:textId="312ED9A3" w:rsidR="00E45C1B" w:rsidRPr="00E45C1B" w:rsidRDefault="00E45C1B" w:rsidP="00E45C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E45C1B" w:rsidRPr="00E45C1B" w14:paraId="1F0A45FE" w14:textId="77777777" w:rsidTr="00E45C1B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7555" w14:textId="77777777" w:rsidR="00E45C1B" w:rsidRPr="00E45C1B" w:rsidRDefault="00E45C1B" w:rsidP="00E45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5C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Je cítit hnojem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13AC" w14:textId="6D601130" w:rsidR="00E45C1B" w:rsidRPr="00E45C1B" w:rsidRDefault="00E45C1B" w:rsidP="00E4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5C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</w:t>
            </w:r>
            <w:r w:rsidR="00ED04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E45C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</w:t>
            </w:r>
            <w:r w:rsidR="00ED04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8680" w14:textId="19804983" w:rsidR="00E45C1B" w:rsidRPr="00E45C1B" w:rsidRDefault="00E45C1B" w:rsidP="00E45C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AE40" w14:textId="6990EFCB" w:rsidR="00E45C1B" w:rsidRPr="00E45C1B" w:rsidRDefault="00E45C1B" w:rsidP="00E45C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873F" w14:textId="351559CA" w:rsidR="00E45C1B" w:rsidRPr="00E45C1B" w:rsidRDefault="00E45C1B" w:rsidP="00E45C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AF2B04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E45C1B" w:rsidRPr="00E45C1B" w14:paraId="40A5BAC1" w14:textId="77777777" w:rsidTr="00E45C1B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BED66" w14:textId="77777777" w:rsidR="00E45C1B" w:rsidRPr="00E45C1B" w:rsidRDefault="00E45C1B" w:rsidP="00E45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5C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Je spíše mazlavá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50DF" w14:textId="1D014584" w:rsidR="00E45C1B" w:rsidRPr="00E45C1B" w:rsidRDefault="00E45C1B" w:rsidP="00E4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5C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</w:t>
            </w:r>
            <w:r w:rsidR="00ED04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E45C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</w:t>
            </w:r>
            <w:r w:rsidR="00ED04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6DA7" w14:textId="54D4A0CF" w:rsidR="00E45C1B" w:rsidRPr="00E45C1B" w:rsidRDefault="00E45C1B" w:rsidP="00E45C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7636" w14:textId="7C2A0674" w:rsidR="00E45C1B" w:rsidRPr="00E45C1B" w:rsidRDefault="00E45C1B" w:rsidP="00E45C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C797" w14:textId="73468780" w:rsidR="00E45C1B" w:rsidRPr="00E45C1B" w:rsidRDefault="00E45C1B" w:rsidP="00E45C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E45C1B" w:rsidRPr="00E45C1B" w14:paraId="08486015" w14:textId="77777777" w:rsidTr="00E45C1B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A6238" w14:textId="77777777" w:rsidR="00E45C1B" w:rsidRPr="00E45C1B" w:rsidRDefault="00E45C1B" w:rsidP="00E45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5C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Je spíše světlá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CB99" w14:textId="73C920F9" w:rsidR="00E45C1B" w:rsidRPr="00E45C1B" w:rsidRDefault="00E45C1B" w:rsidP="00E4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5C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  <w:r w:rsidR="00ED04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E45C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</w:t>
            </w:r>
            <w:r w:rsidR="00ED04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6A7A" w14:textId="0602EAD2" w:rsidR="00E45C1B" w:rsidRPr="00E45C1B" w:rsidRDefault="00E45C1B" w:rsidP="00E45C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7F26" w14:textId="38F71F3B" w:rsidR="00E45C1B" w:rsidRPr="00E45C1B" w:rsidRDefault="00E45C1B" w:rsidP="00E45C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8A74" w14:textId="7B75E2F6" w:rsidR="00E45C1B" w:rsidRPr="00E45C1B" w:rsidRDefault="00E45C1B" w:rsidP="00E45C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E45C1B" w:rsidRPr="00E45C1B" w14:paraId="14EC2A3C" w14:textId="77777777" w:rsidTr="00E45C1B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AB43C" w14:textId="77777777" w:rsidR="00E45C1B" w:rsidRPr="00E45C1B" w:rsidRDefault="00E45C1B" w:rsidP="00E45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5C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Je spíše sušší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3AE3" w14:textId="7490F0F9" w:rsidR="00E45C1B" w:rsidRPr="00E45C1B" w:rsidRDefault="00E45C1B" w:rsidP="00E4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5C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  <w:r w:rsidR="00ED04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E45C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</w:t>
            </w:r>
            <w:r w:rsidR="00ED04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EF2F" w14:textId="7779792A" w:rsidR="00E45C1B" w:rsidRPr="00E45C1B" w:rsidRDefault="00E45C1B" w:rsidP="00E45C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93F2" w14:textId="0A2A3214" w:rsidR="00E45C1B" w:rsidRPr="00E45C1B" w:rsidRDefault="00E45C1B" w:rsidP="00E45C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9BC2" w14:textId="0FCFD973" w:rsidR="00E45C1B" w:rsidRPr="00E45C1B" w:rsidRDefault="00E45C1B" w:rsidP="00E45C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E45C1B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  <w:r w:rsidR="00ED046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</w:tbl>
    <w:p w14:paraId="2C58D6B0" w14:textId="77777777" w:rsidR="00B724D5" w:rsidRDefault="00B724D5" w:rsidP="00B724D5">
      <w:r>
        <w:t>Pozn.: N=</w:t>
      </w:r>
      <w:r w:rsidR="00680FB6">
        <w:t>955 (počet těch, kteří vybrali alespoň jednu vlastnost).</w:t>
      </w:r>
    </w:p>
    <w:p w14:paraId="0D15E0F4" w14:textId="0357DF1F" w:rsidR="00FA5AC4" w:rsidRDefault="00FA5AC4" w:rsidP="00343DDD">
      <w:pPr>
        <w:jc w:val="both"/>
      </w:pPr>
      <w:r>
        <w:t>Celkově pokud nebudeme přihlížet k</w:t>
      </w:r>
      <w:r w:rsidR="00343DDD">
        <w:t> pořadí, zařadili</w:t>
      </w:r>
      <w:r>
        <w:t xml:space="preserve"> respondenti mezi tři nejdůležitější </w:t>
      </w:r>
      <w:r w:rsidR="00343DDD">
        <w:t xml:space="preserve">vlastnosti kvalitní půdy to, že obsahuje hodně živin (63,5 %), je v ní hodně žížal a jiných živočichů a organismů (57,5 %) a že je tmavá (46 %). </w:t>
      </w:r>
    </w:p>
    <w:p w14:paraId="6730F514" w14:textId="77777777" w:rsidR="00FA511E" w:rsidRDefault="007B13AA" w:rsidP="00343DDD">
      <w:pPr>
        <w:jc w:val="both"/>
      </w:pPr>
      <w:r>
        <w:t>Při pohledu na pořadí odhalíme, že n</w:t>
      </w:r>
      <w:r w:rsidR="002B386C">
        <w:t>a prvním místě byla nejčastěji vybrána vlastnost „o</w:t>
      </w:r>
      <w:r w:rsidR="002B386C" w:rsidRPr="002B386C">
        <w:t>bsahuje hodně živin</w:t>
      </w:r>
      <w:r w:rsidR="002B386C">
        <w:t>“ (34,5 %), před „je tmavá“ a „j</w:t>
      </w:r>
      <w:r w:rsidR="002B386C" w:rsidRPr="002B386C">
        <w:t>e v ní hodně žížal a jiných živočichů a organismů</w:t>
      </w:r>
      <w:r w:rsidR="002B386C">
        <w:t>“, obě vybrány na prvním místě v 18,3 % případů.</w:t>
      </w:r>
    </w:p>
    <w:p w14:paraId="5C36E39F" w14:textId="77777777" w:rsidR="007B13AA" w:rsidRDefault="007B13AA" w:rsidP="00343DDD">
      <w:pPr>
        <w:jc w:val="both"/>
      </w:pPr>
      <w:r>
        <w:t>Na druhém místě byly nejčastěji vybírány stejné vlastnosti, jen v jiném pořadí. Nejčastěji „j</w:t>
      </w:r>
      <w:r w:rsidRPr="002B386C">
        <w:t>e v ní hodně žížal a jiných živočichů a organismů</w:t>
      </w:r>
      <w:r>
        <w:t>“ (23,4 %), poté „o</w:t>
      </w:r>
      <w:r w:rsidRPr="002B386C">
        <w:t>bsahuje hodně živin</w:t>
      </w:r>
      <w:r>
        <w:t>“ (18,5 %) a konečně „je tmavá“ (15,3 %).</w:t>
      </w:r>
    </w:p>
    <w:p w14:paraId="40C71F0E" w14:textId="3E1B58B1" w:rsidR="007B13AA" w:rsidRDefault="00343DDD" w:rsidP="00343DDD">
      <w:pPr>
        <w:jc w:val="both"/>
      </w:pPr>
      <w:r>
        <w:t xml:space="preserve">Při třetí volbě </w:t>
      </w:r>
      <w:r w:rsidR="007B13AA">
        <w:t xml:space="preserve">se </w:t>
      </w:r>
      <w:r w:rsidR="00875DFE">
        <w:t>mezi nejčastěji zvolenými</w:t>
      </w:r>
      <w:r w:rsidRPr="00343DDD">
        <w:t xml:space="preserve"> </w:t>
      </w:r>
      <w:r>
        <w:t>objevují i jiné vlastnosti</w:t>
      </w:r>
      <w:r w:rsidR="007B13AA">
        <w:t xml:space="preserve">. Nejčastěji sice </w:t>
      </w:r>
      <w:r>
        <w:t xml:space="preserve">respondenti uvedli </w:t>
      </w:r>
      <w:r w:rsidR="007B13AA">
        <w:t>„j</w:t>
      </w:r>
      <w:r w:rsidR="007B13AA" w:rsidRPr="002B386C">
        <w:t>e v ní hodně žížal a jiných živočichů a organismů</w:t>
      </w:r>
      <w:r w:rsidR="007B13AA">
        <w:t xml:space="preserve">“ (16,2 %), ale </w:t>
      </w:r>
      <w:r>
        <w:t>vybrali také „obsahuje</w:t>
      </w:r>
      <w:r w:rsidR="007B13AA" w:rsidRPr="007B13AA">
        <w:t xml:space="preserve"> hodně minerálních látek</w:t>
      </w:r>
      <w:r w:rsidR="007B13AA">
        <w:t>“ (14,3 %) a poté „je tmavá“ (12,7 %) a „obsahuje málo kamenů“ (11,5 %).</w:t>
      </w:r>
    </w:p>
    <w:p w14:paraId="31FF4330" w14:textId="3A2641A9" w:rsidR="00343DDD" w:rsidRDefault="00343DDD">
      <w:r>
        <w:br w:type="page"/>
      </w:r>
    </w:p>
    <w:p w14:paraId="28C15FE1" w14:textId="095A3DF2" w:rsidR="000A1431" w:rsidRDefault="000A1431" w:rsidP="00721580">
      <w:pPr>
        <w:pStyle w:val="Nadpis2"/>
      </w:pPr>
      <w:r>
        <w:lastRenderedPageBreak/>
        <w:t>VP9</w:t>
      </w:r>
      <w:r w:rsidR="000654FC">
        <w:t xml:space="preserve">: </w:t>
      </w:r>
      <w:r w:rsidR="00721580">
        <w:t>Z následujícího seznamu 10 aktivit vyberte tři, které podle Vašeho názoru nejvíce pomáhají při boji se suchem</w:t>
      </w:r>
      <w:r w:rsidR="00343DDD">
        <w:t>.</w:t>
      </w:r>
    </w:p>
    <w:p w14:paraId="4DFDBBDF" w14:textId="77777777" w:rsidR="00E146B7" w:rsidRDefault="009322C1" w:rsidP="00E146B7">
      <w:r>
        <w:t xml:space="preserve">Následující tabulka uvádí procento respondentů, kteří vybrali danou aktivitu, </w:t>
      </w:r>
      <w:r w:rsidR="00E146B7">
        <w:t>jak dle pořadí, tak bez ohledu na něj.</w:t>
      </w: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960"/>
        <w:gridCol w:w="960"/>
        <w:gridCol w:w="960"/>
        <w:gridCol w:w="960"/>
      </w:tblGrid>
      <w:tr w:rsidR="00495117" w:rsidRPr="00495117" w14:paraId="06B61277" w14:textId="77777777" w:rsidTr="00D20B0D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73439435" w14:textId="77777777" w:rsidR="00495117" w:rsidRPr="00495117" w:rsidRDefault="00495117" w:rsidP="00495117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495117">
              <w:rPr>
                <w:rFonts w:ascii="Calibri" w:eastAsia="Times New Roman" w:hAnsi="Calibri" w:cs="Times New Roman"/>
                <w:color w:val="FFFFFF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0299AE58" w14:textId="77777777" w:rsidR="00495117" w:rsidRPr="00495117" w:rsidRDefault="00495117" w:rsidP="0049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495117">
              <w:rPr>
                <w:rFonts w:ascii="Calibri" w:eastAsia="Times New Roman" w:hAnsi="Calibri" w:cs="Times New Roman"/>
                <w:color w:val="FFFFFF"/>
                <w:lang w:eastAsia="cs-CZ"/>
              </w:rPr>
              <w:t>Celkem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CC20776" w14:textId="77777777" w:rsidR="00495117" w:rsidRPr="00495117" w:rsidRDefault="00495117" w:rsidP="0049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495117">
              <w:rPr>
                <w:rFonts w:ascii="Calibri" w:eastAsia="Times New Roman" w:hAnsi="Calibri" w:cs="Times New Roman"/>
                <w:color w:val="FFFFFF"/>
                <w:lang w:eastAsia="cs-CZ"/>
              </w:rPr>
              <w:t>1. pořadí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AA51B21" w14:textId="77777777" w:rsidR="00495117" w:rsidRPr="00495117" w:rsidRDefault="00495117" w:rsidP="0049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495117">
              <w:rPr>
                <w:rFonts w:ascii="Calibri" w:eastAsia="Times New Roman" w:hAnsi="Calibri" w:cs="Times New Roman"/>
                <w:color w:val="FFFFFF"/>
                <w:lang w:eastAsia="cs-CZ"/>
              </w:rPr>
              <w:t>2. pořadí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B0E82A0" w14:textId="77777777" w:rsidR="00495117" w:rsidRPr="00495117" w:rsidRDefault="00495117" w:rsidP="0049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495117">
              <w:rPr>
                <w:rFonts w:ascii="Calibri" w:eastAsia="Times New Roman" w:hAnsi="Calibri" w:cs="Times New Roman"/>
                <w:color w:val="FFFFFF"/>
                <w:lang w:eastAsia="cs-CZ"/>
              </w:rPr>
              <w:t>3. pořadí</w:t>
            </w:r>
          </w:p>
        </w:tc>
      </w:tr>
      <w:tr w:rsidR="00495117" w:rsidRPr="00495117" w14:paraId="2D231EA3" w14:textId="77777777" w:rsidTr="00997F5F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EF06A5" w14:textId="77777777" w:rsidR="00495117" w:rsidRPr="00495117" w:rsidRDefault="00495117" w:rsidP="00495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9511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Návrat říčních koryt do přírodě blízkého stavu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2F75B5"/>
            <w:noWrap/>
            <w:vAlign w:val="center"/>
            <w:hideMark/>
          </w:tcPr>
          <w:p w14:paraId="19DEB040" w14:textId="33D5BC63" w:rsidR="00495117" w:rsidRPr="00495117" w:rsidRDefault="00495117" w:rsidP="004951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9511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</w:t>
            </w:r>
            <w:r w:rsidR="00D20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49511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  <w:r w:rsidR="00D20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F1C4598" w14:textId="29A8F0DE" w:rsidR="00495117" w:rsidRPr="00495117" w:rsidRDefault="00495117" w:rsidP="0049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117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847C93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FF"/>
            <w:noWrap/>
            <w:vAlign w:val="center"/>
            <w:hideMark/>
          </w:tcPr>
          <w:p w14:paraId="4AA6907D" w14:textId="512D3263" w:rsidR="00495117" w:rsidRPr="00495117" w:rsidRDefault="00495117" w:rsidP="0049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117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847C93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FF"/>
            <w:noWrap/>
            <w:vAlign w:val="center"/>
            <w:hideMark/>
          </w:tcPr>
          <w:p w14:paraId="7301F50E" w14:textId="4DF2F394" w:rsidR="00495117" w:rsidRPr="00495117" w:rsidRDefault="00495117" w:rsidP="0049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117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847C93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495117" w:rsidRPr="00495117" w14:paraId="652E4527" w14:textId="77777777" w:rsidTr="00D20B0D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B1321" w14:textId="77777777" w:rsidR="00495117" w:rsidRPr="00495117" w:rsidRDefault="00495117" w:rsidP="00495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9511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Budování závlahových systémů na polích, např. rozstřikovačů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399FF"/>
            <w:noWrap/>
            <w:vAlign w:val="center"/>
            <w:hideMark/>
          </w:tcPr>
          <w:p w14:paraId="3BF9B081" w14:textId="7C775904" w:rsidR="00495117" w:rsidRPr="00495117" w:rsidRDefault="00495117" w:rsidP="004951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9511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45</w:t>
            </w:r>
            <w:r w:rsidR="00D20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49511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  <w:r w:rsidR="00D20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FF"/>
            <w:noWrap/>
            <w:vAlign w:val="center"/>
            <w:hideMark/>
          </w:tcPr>
          <w:p w14:paraId="74F524B2" w14:textId="099EF002" w:rsidR="00495117" w:rsidRPr="00495117" w:rsidRDefault="00495117" w:rsidP="0049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117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495117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B8DA6B7" w14:textId="316A3274" w:rsidR="00495117" w:rsidRPr="00495117" w:rsidRDefault="00495117" w:rsidP="0049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117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495117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A39C" w14:textId="521E48AF" w:rsidR="00495117" w:rsidRPr="00495117" w:rsidRDefault="00495117" w:rsidP="0049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117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495117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495117" w:rsidRPr="00495117" w14:paraId="06A9329B" w14:textId="77777777" w:rsidTr="00997F5F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1FCCD3" w14:textId="77777777" w:rsidR="00495117" w:rsidRPr="00495117" w:rsidRDefault="00495117" w:rsidP="00495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9511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Budování polderů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E018475" w14:textId="6ED7326B" w:rsidR="00495117" w:rsidRPr="00495117" w:rsidRDefault="00495117" w:rsidP="004951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9511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45</w:t>
            </w:r>
            <w:r w:rsidR="00D20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49511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  <w:r w:rsidR="00D20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531F" w14:textId="50B632B3" w:rsidR="00495117" w:rsidRPr="00495117" w:rsidRDefault="00495117" w:rsidP="0049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117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495117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75B5"/>
            <w:noWrap/>
            <w:vAlign w:val="center"/>
            <w:hideMark/>
          </w:tcPr>
          <w:p w14:paraId="50D8A533" w14:textId="78C3D25E" w:rsidR="00495117" w:rsidRPr="00495117" w:rsidRDefault="00495117" w:rsidP="0049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117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495117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24686AC" w14:textId="0B6A5C15" w:rsidR="00495117" w:rsidRPr="00495117" w:rsidRDefault="00495117" w:rsidP="0049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117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495117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495117" w:rsidRPr="00495117" w14:paraId="53234512" w14:textId="77777777" w:rsidTr="00997F5F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0707AD" w14:textId="77777777" w:rsidR="00495117" w:rsidRPr="00495117" w:rsidRDefault="00495117" w:rsidP="00495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9511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Budování přehrad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477F" w14:textId="0A5B55E4" w:rsidR="00495117" w:rsidRPr="00495117" w:rsidRDefault="00495117" w:rsidP="004951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9511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44</w:t>
            </w:r>
            <w:r w:rsidR="00D20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49511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</w:t>
            </w:r>
            <w:r w:rsidR="00D20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75B5"/>
            <w:noWrap/>
            <w:vAlign w:val="center"/>
            <w:hideMark/>
          </w:tcPr>
          <w:p w14:paraId="6AC9B032" w14:textId="6CFAD182" w:rsidR="00495117" w:rsidRPr="00495117" w:rsidRDefault="00495117" w:rsidP="0049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117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495117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5EEE" w14:textId="6D446594" w:rsidR="00495117" w:rsidRPr="00495117" w:rsidRDefault="00495117" w:rsidP="0049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117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495117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B88A" w14:textId="73F9DA9F" w:rsidR="00495117" w:rsidRPr="00495117" w:rsidRDefault="00495117" w:rsidP="0049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117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847C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 </w:t>
            </w:r>
          </w:p>
        </w:tc>
      </w:tr>
      <w:tr w:rsidR="00495117" w:rsidRPr="00495117" w14:paraId="3685401D" w14:textId="77777777" w:rsidTr="00997F5F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1DB38F" w14:textId="77777777" w:rsidR="00495117" w:rsidRPr="00495117" w:rsidRDefault="00495117" w:rsidP="00495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9511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Více listnatých stromů v lesích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3DA2" w14:textId="5344E957" w:rsidR="00495117" w:rsidRPr="00495117" w:rsidRDefault="00495117" w:rsidP="004951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9511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35</w:t>
            </w:r>
            <w:r w:rsidR="00D20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49511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  <w:r w:rsidR="00D20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2AAC" w14:textId="15B897E2" w:rsidR="00495117" w:rsidRPr="00495117" w:rsidRDefault="00495117" w:rsidP="0049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117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847C9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D283" w14:textId="65A77471" w:rsidR="00495117" w:rsidRPr="00495117" w:rsidRDefault="00495117" w:rsidP="0049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117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495117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75B5"/>
            <w:noWrap/>
            <w:vAlign w:val="center"/>
            <w:hideMark/>
          </w:tcPr>
          <w:p w14:paraId="3C6CD71D" w14:textId="642B0DDB" w:rsidR="00495117" w:rsidRPr="00495117" w:rsidRDefault="00495117" w:rsidP="0049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117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495117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495117" w:rsidRPr="00495117" w14:paraId="673CBB48" w14:textId="77777777" w:rsidTr="00D20B0D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96470" w14:textId="77777777" w:rsidR="00495117" w:rsidRPr="00495117" w:rsidRDefault="00495117" w:rsidP="00495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9511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Budování hlubších a lépe opevněných říčních koryt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F699" w14:textId="62BF7F98" w:rsidR="00495117" w:rsidRPr="00495117" w:rsidRDefault="00495117" w:rsidP="004951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9511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</w:t>
            </w:r>
            <w:r w:rsidR="00D20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49511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</w:t>
            </w:r>
            <w:r w:rsidR="00D20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4A97" w14:textId="678EDFC7" w:rsidR="00495117" w:rsidRPr="00495117" w:rsidRDefault="00495117" w:rsidP="0049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117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847C9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31C4" w14:textId="6F2BD545" w:rsidR="00495117" w:rsidRPr="00495117" w:rsidRDefault="00495117" w:rsidP="0049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117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847C9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422D471" w14:textId="7FA19B31" w:rsidR="00495117" w:rsidRPr="00495117" w:rsidRDefault="00495117" w:rsidP="0049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117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495117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495117" w:rsidRPr="00495117" w14:paraId="4DA3E637" w14:textId="77777777" w:rsidTr="00D20B0D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E996E5" w14:textId="77777777" w:rsidR="00495117" w:rsidRPr="00495117" w:rsidRDefault="00495117" w:rsidP="00495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9511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Zvyšování obsahu organické hmoty v půdě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8B95" w14:textId="75CBB2FD" w:rsidR="00495117" w:rsidRPr="00495117" w:rsidRDefault="00495117" w:rsidP="004951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9511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</w:t>
            </w:r>
            <w:r w:rsidR="00D20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49511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</w:t>
            </w:r>
            <w:r w:rsidR="00D20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BC67" w14:textId="229E8E6C" w:rsidR="00495117" w:rsidRPr="00495117" w:rsidRDefault="00495117" w:rsidP="0049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117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847C93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9D20" w14:textId="37CA781D" w:rsidR="00495117" w:rsidRPr="00495117" w:rsidRDefault="00495117" w:rsidP="0049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117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847C93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A912" w14:textId="6D6EB0D2" w:rsidR="00495117" w:rsidRPr="00495117" w:rsidRDefault="00495117" w:rsidP="0049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117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847C93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495117" w:rsidRPr="00495117" w14:paraId="0545AAB6" w14:textId="77777777" w:rsidTr="00D20B0D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C39B2F" w14:textId="77777777" w:rsidR="00495117" w:rsidRPr="00495117" w:rsidRDefault="00495117" w:rsidP="00495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9511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Snižování utužení (zhutnění) půdy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0D54" w14:textId="4A8262A6" w:rsidR="00495117" w:rsidRPr="00495117" w:rsidRDefault="00495117" w:rsidP="004951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9511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</w:t>
            </w:r>
            <w:r w:rsidR="00D20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49511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</w:t>
            </w:r>
            <w:r w:rsidR="00D20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0C49" w14:textId="070F459D" w:rsidR="00495117" w:rsidRPr="00495117" w:rsidRDefault="00495117" w:rsidP="0049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117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847C93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0BE9" w14:textId="6FEE3A33" w:rsidR="00495117" w:rsidRPr="00495117" w:rsidRDefault="00495117" w:rsidP="0049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117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847C93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B6C0" w14:textId="213BB023" w:rsidR="00495117" w:rsidRPr="00495117" w:rsidRDefault="00495117" w:rsidP="0049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117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847C93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495117" w:rsidRPr="00495117" w14:paraId="04B31513" w14:textId="77777777" w:rsidTr="00D20B0D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B2BC1E" w14:textId="77777777" w:rsidR="00495117" w:rsidRPr="00495117" w:rsidRDefault="00495117" w:rsidP="00495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9511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Podpora alternativních zdrojů energie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A6FC" w14:textId="09E10111" w:rsidR="00495117" w:rsidRPr="00495117" w:rsidRDefault="00495117" w:rsidP="004951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9511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</w:t>
            </w:r>
            <w:r w:rsidR="00D20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49511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</w:t>
            </w:r>
            <w:r w:rsidR="00D20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F475" w14:textId="17F28E31" w:rsidR="00495117" w:rsidRPr="00495117" w:rsidRDefault="00495117" w:rsidP="0049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117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847C93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D6FE" w14:textId="4F45BD4D" w:rsidR="00495117" w:rsidRPr="00495117" w:rsidRDefault="00495117" w:rsidP="0049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117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847C93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815F" w14:textId="417C0219" w:rsidR="00495117" w:rsidRPr="00495117" w:rsidRDefault="00495117" w:rsidP="0049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117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847C9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495117" w:rsidRPr="00495117" w14:paraId="0741B18B" w14:textId="77777777" w:rsidTr="00D20B0D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3C1B2B" w14:textId="77777777" w:rsidR="00495117" w:rsidRPr="00495117" w:rsidRDefault="00495117" w:rsidP="00495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9511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Odvodnění půd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3356" w14:textId="4D694BBA" w:rsidR="00495117" w:rsidRPr="00495117" w:rsidRDefault="00495117" w:rsidP="004951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9511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</w:t>
            </w:r>
            <w:r w:rsidR="00D20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49511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</w:t>
            </w:r>
            <w:r w:rsidR="00D20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479A" w14:textId="5B8B05D2" w:rsidR="00495117" w:rsidRPr="00495117" w:rsidRDefault="00495117" w:rsidP="0049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117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847C9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C539" w14:textId="7F6B2EAA" w:rsidR="00495117" w:rsidRPr="00495117" w:rsidRDefault="00495117" w:rsidP="0049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117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847C9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F33A" w14:textId="4DEA26BE" w:rsidR="00495117" w:rsidRPr="00495117" w:rsidRDefault="00495117" w:rsidP="00495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117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847C9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D20B0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</w:tbl>
    <w:p w14:paraId="0EE9DD61" w14:textId="77777777" w:rsidR="00B724D5" w:rsidRDefault="00B724D5" w:rsidP="00B724D5">
      <w:r>
        <w:t>Pozn.: N=</w:t>
      </w:r>
      <w:r w:rsidR="009F5BCC">
        <w:t>1015 (vybrána alespoň jedna aktivita).</w:t>
      </w:r>
    </w:p>
    <w:p w14:paraId="66071779" w14:textId="15AB4090" w:rsidR="00343DDD" w:rsidRDefault="00343DDD" w:rsidP="002915DD">
      <w:pPr>
        <w:jc w:val="both"/>
      </w:pPr>
      <w:r>
        <w:t>Pokud nebudeme přihlížet k</w:t>
      </w:r>
      <w:r w:rsidR="002915DD">
        <w:t> </w:t>
      </w:r>
      <w:r>
        <w:t>pořadí</w:t>
      </w:r>
      <w:r w:rsidR="002915DD">
        <w:t>,</w:t>
      </w:r>
      <w:r>
        <w:t xml:space="preserve"> respondenti nejčastěji v jedné ze tří voleb uvedli, že </w:t>
      </w:r>
      <w:r w:rsidR="004129F7" w:rsidRPr="004129F7">
        <w:t xml:space="preserve">podle jejich názoru </w:t>
      </w:r>
      <w:r>
        <w:t xml:space="preserve">při boji </w:t>
      </w:r>
      <w:r w:rsidR="002915DD">
        <w:t>se</w:t>
      </w:r>
      <w:r>
        <w:t xml:space="preserve"> suchem nejvíce pomůže návrat říčních koryt do přírodně blízkého stavu (49,2 %), budování </w:t>
      </w:r>
      <w:r w:rsidRPr="00343DDD">
        <w:t>závlahových systémů na polích</w:t>
      </w:r>
      <w:r w:rsidR="002915DD">
        <w:t xml:space="preserve"> </w:t>
      </w:r>
      <w:r>
        <w:t>(45,2 %),</w:t>
      </w:r>
      <w:r w:rsidR="002915DD">
        <w:t xml:space="preserve"> budování polderů (45,1 %) a budování přehrad (44,4 %). </w:t>
      </w:r>
      <w:r>
        <w:t xml:space="preserve">  </w:t>
      </w:r>
    </w:p>
    <w:p w14:paraId="3CDE8CC2" w14:textId="77777777" w:rsidR="00721580" w:rsidRDefault="009F79DF" w:rsidP="002915DD">
      <w:pPr>
        <w:jc w:val="both"/>
      </w:pPr>
      <w:r>
        <w:t>Budeme-li sledovat pořadí, odhalíme, že n</w:t>
      </w:r>
      <w:r w:rsidR="00B83172">
        <w:t>a prvním místě byly</w:t>
      </w:r>
      <w:r>
        <w:t xml:space="preserve"> nejčastěji vybrány aktivity </w:t>
      </w:r>
      <w:r w:rsidR="00F82D2D">
        <w:t>„budování přehrad (23,7 %), „b</w:t>
      </w:r>
      <w:r w:rsidR="00F82D2D" w:rsidRPr="00F82D2D">
        <w:t>udování závlahových systémů na polích, např. rozstřikovačů</w:t>
      </w:r>
      <w:r w:rsidR="00F82D2D">
        <w:t>“ (18,3 %) a „n</w:t>
      </w:r>
      <w:r w:rsidR="00F82D2D" w:rsidRPr="00F82D2D">
        <w:t>ávrat říčních koryt do přírodě blízkého stavu</w:t>
      </w:r>
      <w:r w:rsidR="00F82D2D">
        <w:t xml:space="preserve">“ (17,6 %). </w:t>
      </w:r>
    </w:p>
    <w:p w14:paraId="40CAC2FF" w14:textId="77777777" w:rsidR="00F82D2D" w:rsidRDefault="00F82D2D" w:rsidP="002915DD">
      <w:pPr>
        <w:jc w:val="both"/>
      </w:pPr>
      <w:r>
        <w:t>Na druhém místě respondenti nejčastěji volili „budování polderů“ (18,5 %), před „n</w:t>
      </w:r>
      <w:r w:rsidRPr="00F82D2D">
        <w:t>ávrat říčních koryt do přírodě blízkého stavu</w:t>
      </w:r>
      <w:r>
        <w:t>“ (16,7 %) a „b</w:t>
      </w:r>
      <w:r w:rsidRPr="00F82D2D">
        <w:t>udování závlahových systémů na polích, např. rozstřikovačů</w:t>
      </w:r>
      <w:r>
        <w:t>“ (15,8 %).</w:t>
      </w:r>
    </w:p>
    <w:p w14:paraId="3DA78648" w14:textId="77777777" w:rsidR="00B83172" w:rsidRPr="00721580" w:rsidRDefault="00B83172" w:rsidP="002915DD">
      <w:pPr>
        <w:jc w:val="both"/>
      </w:pPr>
      <w:r>
        <w:t>Třetí volbou byly nejčastěji aktivity „v</w:t>
      </w:r>
      <w:r w:rsidRPr="00B83172">
        <w:t>íce listnatých stromů v</w:t>
      </w:r>
      <w:r>
        <w:t> </w:t>
      </w:r>
      <w:r w:rsidRPr="00B83172">
        <w:t>lesích</w:t>
      </w:r>
      <w:r>
        <w:t>“ (15,7 %), „n</w:t>
      </w:r>
      <w:r w:rsidRPr="00F82D2D">
        <w:t>ávrat říčních koryt do přírodě blízkého stavu</w:t>
      </w:r>
      <w:r>
        <w:t>“ (14,8 %) a „budování polderů“ spolu s „b</w:t>
      </w:r>
      <w:r w:rsidRPr="00B83172">
        <w:t>udování hlubších a lépe opevněných říčních koryt</w:t>
      </w:r>
      <w:r>
        <w:t>“ (obě 13,1 %).</w:t>
      </w:r>
    </w:p>
    <w:p w14:paraId="5ED7433C" w14:textId="40947B31" w:rsidR="002915DD" w:rsidRDefault="002915DD">
      <w:r>
        <w:br w:type="page"/>
      </w:r>
    </w:p>
    <w:p w14:paraId="1B46E5E3" w14:textId="77777777" w:rsidR="00570387" w:rsidRDefault="00570387" w:rsidP="00570387"/>
    <w:p w14:paraId="033B2ECA" w14:textId="77777777" w:rsidR="001109B9" w:rsidRDefault="000654FC" w:rsidP="000654FC">
      <w:pPr>
        <w:pStyle w:val="Nadpis2"/>
      </w:pPr>
      <w:r>
        <w:t>VP10: Ze stejného seznamu 10 aktivit vyberte tři, které podle Vašeho názoru nejlépe pomáhají předcházet povodním</w:t>
      </w:r>
    </w:p>
    <w:p w14:paraId="6CF0A8A6" w14:textId="6782E715" w:rsidR="00E146B7" w:rsidRDefault="009322C1" w:rsidP="00E146B7">
      <w:r>
        <w:t>Následující tabulka uvádí procento respondentů, kteří vybrali danou aktivitu</w:t>
      </w:r>
      <w:r w:rsidR="00E146B7" w:rsidRPr="00E146B7">
        <w:t xml:space="preserve"> </w:t>
      </w:r>
      <w:r w:rsidR="00E146B7">
        <w:t>jak dle pořadí, tak bez ohledu na něj.</w:t>
      </w: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960"/>
        <w:gridCol w:w="960"/>
        <w:gridCol w:w="960"/>
        <w:gridCol w:w="960"/>
      </w:tblGrid>
      <w:tr w:rsidR="00855D1C" w:rsidRPr="00855D1C" w14:paraId="59B20501" w14:textId="77777777" w:rsidTr="00855D1C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44D506D3" w14:textId="77777777" w:rsidR="00855D1C" w:rsidRPr="00855D1C" w:rsidRDefault="00855D1C" w:rsidP="00855D1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855D1C">
              <w:rPr>
                <w:rFonts w:ascii="Calibri" w:eastAsia="Times New Roman" w:hAnsi="Calibri" w:cs="Times New Roman"/>
                <w:color w:val="FFFFFF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14:paraId="3B739482" w14:textId="77777777" w:rsidR="00855D1C" w:rsidRPr="00855D1C" w:rsidRDefault="00855D1C" w:rsidP="00855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855D1C">
              <w:rPr>
                <w:rFonts w:ascii="Calibri" w:eastAsia="Times New Roman" w:hAnsi="Calibri" w:cs="Times New Roman"/>
                <w:color w:val="FFFFFF"/>
                <w:lang w:eastAsia="cs-CZ"/>
              </w:rPr>
              <w:t>Celkem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C15207B" w14:textId="77777777" w:rsidR="00855D1C" w:rsidRPr="00855D1C" w:rsidRDefault="00855D1C" w:rsidP="00855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855D1C">
              <w:rPr>
                <w:rFonts w:ascii="Calibri" w:eastAsia="Times New Roman" w:hAnsi="Calibri" w:cs="Times New Roman"/>
                <w:color w:val="FFFFFF"/>
                <w:lang w:eastAsia="cs-CZ"/>
              </w:rPr>
              <w:t>1. pořadí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18C060C" w14:textId="77777777" w:rsidR="00855D1C" w:rsidRPr="00855D1C" w:rsidRDefault="00855D1C" w:rsidP="00855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855D1C">
              <w:rPr>
                <w:rFonts w:ascii="Calibri" w:eastAsia="Times New Roman" w:hAnsi="Calibri" w:cs="Times New Roman"/>
                <w:color w:val="FFFFFF"/>
                <w:lang w:eastAsia="cs-CZ"/>
              </w:rPr>
              <w:t>2. pořadí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3D0BB65" w14:textId="77777777" w:rsidR="00855D1C" w:rsidRPr="00855D1C" w:rsidRDefault="00855D1C" w:rsidP="00855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855D1C">
              <w:rPr>
                <w:rFonts w:ascii="Calibri" w:eastAsia="Times New Roman" w:hAnsi="Calibri" w:cs="Times New Roman"/>
                <w:color w:val="FFFFFF"/>
                <w:lang w:eastAsia="cs-CZ"/>
              </w:rPr>
              <w:t>3. pořadí</w:t>
            </w:r>
          </w:p>
        </w:tc>
      </w:tr>
      <w:tr w:rsidR="00855D1C" w:rsidRPr="00855D1C" w14:paraId="32CB9CEA" w14:textId="77777777" w:rsidTr="00855D1C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76E61C" w14:textId="77777777" w:rsidR="00855D1C" w:rsidRPr="00855D1C" w:rsidRDefault="00855D1C" w:rsidP="00855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55D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Budování přehrad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2F75B5"/>
            <w:noWrap/>
            <w:vAlign w:val="bottom"/>
            <w:hideMark/>
          </w:tcPr>
          <w:p w14:paraId="7566857A" w14:textId="4C4AD799" w:rsidR="00855D1C" w:rsidRPr="00855D1C" w:rsidRDefault="00855D1C" w:rsidP="00855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55D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</w:t>
            </w:r>
            <w:r w:rsidR="00C80F9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855D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</w:t>
            </w:r>
            <w:r w:rsidR="00C80F9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791B9A32" w14:textId="6E3DF141" w:rsidR="00855D1C" w:rsidRPr="00855D1C" w:rsidRDefault="00855D1C" w:rsidP="00855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5D1C">
              <w:rPr>
                <w:rFonts w:ascii="Calibri" w:eastAsia="Times New Roman" w:hAnsi="Calibri" w:cs="Times New Roman"/>
                <w:color w:val="000000"/>
                <w:lang w:eastAsia="cs-CZ"/>
              </w:rPr>
              <w:t>42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632FB9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32F75A30" w14:textId="595D414C" w:rsidR="00855D1C" w:rsidRPr="00855D1C" w:rsidRDefault="00855D1C" w:rsidP="00855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5D1C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632FB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BE2D" w14:textId="699EF605" w:rsidR="00855D1C" w:rsidRPr="00855D1C" w:rsidRDefault="00855D1C" w:rsidP="00855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5D1C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632FB9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855D1C" w:rsidRPr="00855D1C" w14:paraId="54CBB862" w14:textId="77777777" w:rsidTr="00855D1C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4F8B4F" w14:textId="77777777" w:rsidR="00855D1C" w:rsidRPr="00855D1C" w:rsidRDefault="00855D1C" w:rsidP="00855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55D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Budování polderů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3399FF"/>
            <w:noWrap/>
            <w:vAlign w:val="bottom"/>
            <w:hideMark/>
          </w:tcPr>
          <w:p w14:paraId="2EA0286C" w14:textId="12510FDC" w:rsidR="00855D1C" w:rsidRPr="00855D1C" w:rsidRDefault="00855D1C" w:rsidP="00855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55D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65</w:t>
            </w:r>
            <w:r w:rsidR="00C80F9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855D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  <w:r w:rsidR="00C80F9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FF"/>
            <w:noWrap/>
            <w:vAlign w:val="bottom"/>
            <w:hideMark/>
          </w:tcPr>
          <w:p w14:paraId="513B7F17" w14:textId="4ADA2FEE" w:rsidR="00855D1C" w:rsidRPr="00855D1C" w:rsidRDefault="00855D1C" w:rsidP="00855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5D1C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855D1C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7287769C" w14:textId="2F6DA277" w:rsidR="00855D1C" w:rsidRPr="00855D1C" w:rsidRDefault="00855D1C" w:rsidP="00855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5D1C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855D1C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1DE3608" w14:textId="1BFE8361" w:rsidR="00855D1C" w:rsidRPr="00855D1C" w:rsidRDefault="00855D1C" w:rsidP="00855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5D1C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855D1C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855D1C" w:rsidRPr="00855D1C" w14:paraId="586D8102" w14:textId="77777777" w:rsidTr="00855D1C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6D5B86" w14:textId="77777777" w:rsidR="00855D1C" w:rsidRPr="00855D1C" w:rsidRDefault="00855D1C" w:rsidP="00855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55D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Budování hlubších a lépe opevněných říčních koryt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4C5CE7F0" w14:textId="0E02D30B" w:rsidR="00855D1C" w:rsidRPr="00855D1C" w:rsidRDefault="00855D1C" w:rsidP="00855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55D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55</w:t>
            </w:r>
            <w:r w:rsidR="00C80F9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855D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  <w:r w:rsidR="00C80F9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33ACE3C" w14:textId="1D670652" w:rsidR="00855D1C" w:rsidRPr="00855D1C" w:rsidRDefault="00855D1C" w:rsidP="00855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5D1C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855D1C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FF"/>
            <w:noWrap/>
            <w:vAlign w:val="bottom"/>
            <w:hideMark/>
          </w:tcPr>
          <w:p w14:paraId="2206AACA" w14:textId="146A298B" w:rsidR="00855D1C" w:rsidRPr="00855D1C" w:rsidRDefault="00855D1C" w:rsidP="00855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5D1C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855D1C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74D2DCCC" w14:textId="47C88459" w:rsidR="00855D1C" w:rsidRPr="00855D1C" w:rsidRDefault="00855D1C" w:rsidP="00855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5D1C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855D1C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855D1C" w:rsidRPr="00855D1C" w14:paraId="429F46EE" w14:textId="77777777" w:rsidTr="00855D1C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FB1026" w14:textId="77777777" w:rsidR="00855D1C" w:rsidRPr="00855D1C" w:rsidRDefault="00855D1C" w:rsidP="00855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55D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Návrat říčních koryt do přírodě blízkého stavu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78D9E" w14:textId="728A35C7" w:rsidR="00855D1C" w:rsidRPr="00855D1C" w:rsidRDefault="00855D1C" w:rsidP="00855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55D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40</w:t>
            </w:r>
            <w:r w:rsidR="00C80F9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855D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  <w:r w:rsidR="00C80F9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E480" w14:textId="3B3DFF44" w:rsidR="00855D1C" w:rsidRPr="00855D1C" w:rsidRDefault="00855D1C" w:rsidP="00855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5D1C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632FB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F73D" w14:textId="5476A3CD" w:rsidR="00855D1C" w:rsidRPr="00855D1C" w:rsidRDefault="00855D1C" w:rsidP="00855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5D1C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855D1C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FF"/>
            <w:noWrap/>
            <w:vAlign w:val="bottom"/>
            <w:hideMark/>
          </w:tcPr>
          <w:p w14:paraId="5F6BB8D9" w14:textId="6676CFFA" w:rsidR="00855D1C" w:rsidRPr="00855D1C" w:rsidRDefault="00855D1C" w:rsidP="00855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5D1C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855D1C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855D1C" w:rsidRPr="00855D1C" w14:paraId="5C5C60C8" w14:textId="77777777" w:rsidTr="00855D1C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70FA17" w14:textId="77777777" w:rsidR="00855D1C" w:rsidRPr="00855D1C" w:rsidRDefault="00855D1C" w:rsidP="00855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55D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Více listnatých stromů v lesích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73832" w14:textId="7715A839" w:rsidR="00855D1C" w:rsidRPr="00855D1C" w:rsidRDefault="00855D1C" w:rsidP="00855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55D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</w:t>
            </w:r>
            <w:r w:rsidR="00C80F9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855D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</w:t>
            </w:r>
            <w:r w:rsidR="00C80F9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A91B" w14:textId="14E37CF5" w:rsidR="00855D1C" w:rsidRPr="00855D1C" w:rsidRDefault="00855D1C" w:rsidP="00855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5D1C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632FB9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73EE" w14:textId="763D8C5B" w:rsidR="00855D1C" w:rsidRPr="00855D1C" w:rsidRDefault="00855D1C" w:rsidP="00855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5D1C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632FB9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6CDF" w14:textId="323E7898" w:rsidR="00855D1C" w:rsidRPr="00855D1C" w:rsidRDefault="00855D1C" w:rsidP="00855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5D1C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855D1C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855D1C" w:rsidRPr="00855D1C" w14:paraId="3C1D7B6D" w14:textId="77777777" w:rsidTr="00855D1C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F9B438" w14:textId="77777777" w:rsidR="00855D1C" w:rsidRPr="00855D1C" w:rsidRDefault="00855D1C" w:rsidP="00855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55D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Odvodnění půd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3A0D6" w14:textId="21A52AAC" w:rsidR="00855D1C" w:rsidRPr="00855D1C" w:rsidRDefault="00855D1C" w:rsidP="00855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55D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</w:t>
            </w:r>
            <w:r w:rsidR="00C80F9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855D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  <w:r w:rsidR="00C80F9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F913" w14:textId="5862DEF3" w:rsidR="00855D1C" w:rsidRPr="00855D1C" w:rsidRDefault="00855D1C" w:rsidP="00855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5D1C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632FB9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24BF" w14:textId="641001A4" w:rsidR="00855D1C" w:rsidRPr="00855D1C" w:rsidRDefault="00855D1C" w:rsidP="00855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5D1C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632FB9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7ADF" w14:textId="551BE9F6" w:rsidR="00855D1C" w:rsidRPr="00855D1C" w:rsidRDefault="00855D1C" w:rsidP="00855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5D1C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632FB9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855D1C" w:rsidRPr="00855D1C" w14:paraId="34E20AE0" w14:textId="77777777" w:rsidTr="00855D1C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14EA33" w14:textId="77777777" w:rsidR="00855D1C" w:rsidRPr="00855D1C" w:rsidRDefault="00855D1C" w:rsidP="00855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55D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Snižování utužení (zhutnění) půdy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98C0F" w14:textId="2AEB6619" w:rsidR="00855D1C" w:rsidRPr="00855D1C" w:rsidRDefault="00855D1C" w:rsidP="00855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55D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</w:t>
            </w:r>
            <w:r w:rsidR="00C80F9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855D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</w:t>
            </w:r>
            <w:r w:rsidR="00C80F9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D3A4" w14:textId="23B89DDB" w:rsidR="00855D1C" w:rsidRPr="00855D1C" w:rsidRDefault="00855D1C" w:rsidP="00855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5D1C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632FB9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439F" w14:textId="7C8CAD0D" w:rsidR="00855D1C" w:rsidRPr="00855D1C" w:rsidRDefault="00855D1C" w:rsidP="00855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5D1C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632FB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0D25" w14:textId="3BD7CB67" w:rsidR="00855D1C" w:rsidRPr="00855D1C" w:rsidRDefault="00855D1C" w:rsidP="00855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5D1C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632FB9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855D1C" w:rsidRPr="00855D1C" w14:paraId="23EC1546" w14:textId="77777777" w:rsidTr="00855D1C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C80352" w14:textId="77777777" w:rsidR="00855D1C" w:rsidRPr="00855D1C" w:rsidRDefault="00855D1C" w:rsidP="00855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55D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Budování závlahových systémů na polích, např. rozstřikovačů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459B9" w14:textId="60A2F5AC" w:rsidR="00855D1C" w:rsidRPr="00855D1C" w:rsidRDefault="00855D1C" w:rsidP="00855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55D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</w:t>
            </w:r>
            <w:r w:rsidR="00C80F9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855D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</w:t>
            </w:r>
            <w:r w:rsidR="00C80F9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EE7E" w14:textId="66B7BDB8" w:rsidR="00855D1C" w:rsidRPr="00855D1C" w:rsidRDefault="00855D1C" w:rsidP="00855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5D1C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632FB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1AE9" w14:textId="31F62DD0" w:rsidR="00855D1C" w:rsidRPr="00855D1C" w:rsidRDefault="00855D1C" w:rsidP="00855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5D1C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632FB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2CE4" w14:textId="4C48429A" w:rsidR="00855D1C" w:rsidRPr="00855D1C" w:rsidRDefault="00855D1C" w:rsidP="00855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5D1C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632FB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855D1C" w:rsidRPr="00855D1C" w14:paraId="5357F93C" w14:textId="77777777" w:rsidTr="00855D1C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F8EE61" w14:textId="77777777" w:rsidR="00855D1C" w:rsidRPr="00855D1C" w:rsidRDefault="00855D1C" w:rsidP="00855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55D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Zvyšování obsahu organické hmoty v půdě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DD1D0" w14:textId="0B2FF713" w:rsidR="00855D1C" w:rsidRPr="00855D1C" w:rsidRDefault="00855D1C" w:rsidP="00855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55D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</w:t>
            </w:r>
            <w:r w:rsidR="00C80F9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855D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  <w:r w:rsidR="00C80F9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D27B" w14:textId="4A26414F" w:rsidR="00855D1C" w:rsidRPr="00855D1C" w:rsidRDefault="00855D1C" w:rsidP="00855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5D1C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632FB9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A230" w14:textId="38A45063" w:rsidR="00855D1C" w:rsidRPr="00855D1C" w:rsidRDefault="00855D1C" w:rsidP="00855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5D1C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632FB9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B553" w14:textId="12ACB3E5" w:rsidR="00855D1C" w:rsidRPr="00855D1C" w:rsidRDefault="00855D1C" w:rsidP="00855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5D1C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632FB9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855D1C" w:rsidRPr="00855D1C" w14:paraId="70BC2044" w14:textId="77777777" w:rsidTr="00855D1C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014E18" w14:textId="77777777" w:rsidR="00855D1C" w:rsidRPr="00855D1C" w:rsidRDefault="00855D1C" w:rsidP="00855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55D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Podpora alternativních zdrojů energie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DE867" w14:textId="067E0813" w:rsidR="00855D1C" w:rsidRPr="00855D1C" w:rsidRDefault="00855D1C" w:rsidP="00855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55D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</w:t>
            </w:r>
            <w:r w:rsidR="00C80F9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r w:rsidRPr="00855D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  <w:r w:rsidR="00C80F9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90A8" w14:textId="2C087701" w:rsidR="00855D1C" w:rsidRPr="00855D1C" w:rsidRDefault="00855D1C" w:rsidP="00855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5D1C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632FB9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63B0" w14:textId="5BCA1A62" w:rsidR="00855D1C" w:rsidRPr="00855D1C" w:rsidRDefault="00855D1C" w:rsidP="00855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5D1C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632FB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0491" w14:textId="73630434" w:rsidR="00855D1C" w:rsidRPr="00855D1C" w:rsidRDefault="00855D1C" w:rsidP="00855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5D1C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632FB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C80F9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</w:tbl>
    <w:p w14:paraId="0ECF507F" w14:textId="22CC5B57" w:rsidR="00C53E8D" w:rsidRDefault="00C80F95" w:rsidP="00C53E8D">
      <w:r>
        <w:t>Pozn.: N=1013 (vybrána</w:t>
      </w:r>
      <w:r w:rsidR="009F5BCC">
        <w:t xml:space="preserve"> alespoň jedna aktivita).</w:t>
      </w:r>
    </w:p>
    <w:p w14:paraId="424FCA44" w14:textId="77777777" w:rsidR="00A77084" w:rsidRDefault="00A77084" w:rsidP="00C53E8D"/>
    <w:p w14:paraId="7927A2F1" w14:textId="1CE5149D" w:rsidR="002915DD" w:rsidRPr="002915DD" w:rsidRDefault="002915DD" w:rsidP="002915DD">
      <w:pPr>
        <w:jc w:val="both"/>
      </w:pPr>
      <w:r w:rsidRPr="002915DD">
        <w:t xml:space="preserve">Pokud nebudeme přihlížet k pořadí, respondenti nejčastěji v jedné ze tří voleb uvedli, </w:t>
      </w:r>
      <w:r>
        <w:t xml:space="preserve">že povodním </w:t>
      </w:r>
      <w:r w:rsidR="004129F7">
        <w:t xml:space="preserve">podle jejich názoru </w:t>
      </w:r>
      <w:r>
        <w:t xml:space="preserve">nejlépe pomáhá předcházet </w:t>
      </w:r>
      <w:r w:rsidRPr="002915DD">
        <w:t>budování přehrad (</w:t>
      </w:r>
      <w:r>
        <w:t>71,8</w:t>
      </w:r>
      <w:r w:rsidRPr="002915DD">
        <w:t xml:space="preserve"> %)</w:t>
      </w:r>
      <w:r>
        <w:t>,</w:t>
      </w:r>
      <w:r w:rsidRPr="002915DD">
        <w:t xml:space="preserve"> budování polderů (</w:t>
      </w:r>
      <w:r>
        <w:t>6</w:t>
      </w:r>
      <w:r w:rsidRPr="002915DD">
        <w:t xml:space="preserve">5 %) </w:t>
      </w:r>
      <w:r>
        <w:t xml:space="preserve">a </w:t>
      </w:r>
      <w:r w:rsidRPr="002915DD">
        <w:t xml:space="preserve">budování </w:t>
      </w:r>
      <w:r>
        <w:t>hlubších a lépe opevněných říčních koryt</w:t>
      </w:r>
      <w:r w:rsidRPr="002915DD">
        <w:t xml:space="preserve"> </w:t>
      </w:r>
      <w:r>
        <w:t>(5</w:t>
      </w:r>
      <w:r w:rsidRPr="002915DD">
        <w:t>5,</w:t>
      </w:r>
      <w:r>
        <w:t>1</w:t>
      </w:r>
      <w:r w:rsidRPr="002915DD">
        <w:t xml:space="preserve"> %).   </w:t>
      </w:r>
    </w:p>
    <w:p w14:paraId="0A0F5A0A" w14:textId="77777777" w:rsidR="00A77084" w:rsidRDefault="00A77084" w:rsidP="002915DD">
      <w:pPr>
        <w:jc w:val="both"/>
      </w:pPr>
      <w:r>
        <w:t>Při pohledu na pořadí odhalíme, že na prvním místě byly nejčastěji vybrány aktivity „</w:t>
      </w:r>
      <w:r w:rsidR="006B14B5">
        <w:t>budování přehrad (42</w:t>
      </w:r>
      <w:r>
        <w:t xml:space="preserve">,7 %), </w:t>
      </w:r>
      <w:r w:rsidR="006B14B5">
        <w:t>„budování polderů“ (21,1</w:t>
      </w:r>
      <w:r>
        <w:t xml:space="preserve"> %) a </w:t>
      </w:r>
      <w:r w:rsidR="006B14B5">
        <w:t>„b</w:t>
      </w:r>
      <w:r w:rsidR="006B14B5" w:rsidRPr="00B83172">
        <w:t>udování hlubších a lépe opevněných říčních koryt</w:t>
      </w:r>
      <w:r w:rsidR="006B14B5">
        <w:t>“ (11</w:t>
      </w:r>
      <w:r>
        <w:t>,</w:t>
      </w:r>
      <w:r w:rsidR="006B14B5">
        <w:t>2</w:t>
      </w:r>
      <w:r>
        <w:t xml:space="preserve"> %). </w:t>
      </w:r>
    </w:p>
    <w:p w14:paraId="09FDE21D" w14:textId="77777777" w:rsidR="00A77084" w:rsidRDefault="00A77084" w:rsidP="002915DD">
      <w:pPr>
        <w:jc w:val="both"/>
      </w:pPr>
      <w:r>
        <w:t>Na druhém místě respondenti nejčastěji volili „budování polderů“ (</w:t>
      </w:r>
      <w:r w:rsidR="006B14B5">
        <w:t>30,6</w:t>
      </w:r>
      <w:r>
        <w:t xml:space="preserve"> %), před </w:t>
      </w:r>
      <w:r w:rsidR="006B14B5">
        <w:t>„b</w:t>
      </w:r>
      <w:r w:rsidR="006B14B5" w:rsidRPr="00B83172">
        <w:t>udování hlubších a lépe opevněných říčních koryt</w:t>
      </w:r>
      <w:r w:rsidR="006B14B5">
        <w:t xml:space="preserve">“ (19,1 %), budování přehrad“ (15,4 %) a </w:t>
      </w:r>
      <w:r>
        <w:t>„n</w:t>
      </w:r>
      <w:r w:rsidRPr="00F82D2D">
        <w:t>ávrat říčních koryt do přírodě blízkého stavu</w:t>
      </w:r>
      <w:r>
        <w:t>“ (</w:t>
      </w:r>
      <w:r w:rsidR="006B14B5">
        <w:t>15</w:t>
      </w:r>
      <w:r>
        <w:t xml:space="preserve"> %).</w:t>
      </w:r>
    </w:p>
    <w:p w14:paraId="6BD83A04" w14:textId="77777777" w:rsidR="00A77084" w:rsidRPr="00721580" w:rsidRDefault="00A77084" w:rsidP="002915DD">
      <w:pPr>
        <w:jc w:val="both"/>
      </w:pPr>
      <w:r>
        <w:t xml:space="preserve">Třetí volbou byly nejčastěji aktivity </w:t>
      </w:r>
      <w:r w:rsidR="00D16D56">
        <w:t>„b</w:t>
      </w:r>
      <w:r w:rsidR="00D16D56" w:rsidRPr="00B83172">
        <w:t>udování hlubších a lépe opevněných říčních koryt</w:t>
      </w:r>
      <w:r w:rsidR="00D16D56">
        <w:t xml:space="preserve">“ (26,5 %), </w:t>
      </w:r>
      <w:r>
        <w:t>„n</w:t>
      </w:r>
      <w:r w:rsidRPr="00F82D2D">
        <w:t>ávrat říčních koryt do přírodě blízkého stavu</w:t>
      </w:r>
      <w:r>
        <w:t>“ (</w:t>
      </w:r>
      <w:r w:rsidR="00D16D56">
        <w:t>16,5</w:t>
      </w:r>
      <w:r>
        <w:t xml:space="preserve"> %) a „budování polderů“</w:t>
      </w:r>
      <w:r w:rsidR="00D16D56">
        <w:t xml:space="preserve"> (obě 13,9</w:t>
      </w:r>
      <w:r>
        <w:t xml:space="preserve"> </w:t>
      </w:r>
      <w:r w:rsidR="00D16D56">
        <w:t>%).</w:t>
      </w:r>
    </w:p>
    <w:p w14:paraId="6136903B" w14:textId="77777777" w:rsidR="00A77084" w:rsidRPr="00C53E8D" w:rsidRDefault="00A77084" w:rsidP="00C53E8D"/>
    <w:sectPr w:rsidR="00A77084" w:rsidRPr="00C53E8D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DE0F4" w14:textId="77777777" w:rsidR="00E45C1B" w:rsidRDefault="00E45C1B" w:rsidP="008D672C">
      <w:pPr>
        <w:spacing w:after="0" w:line="240" w:lineRule="auto"/>
      </w:pPr>
      <w:r>
        <w:separator/>
      </w:r>
    </w:p>
  </w:endnote>
  <w:endnote w:type="continuationSeparator" w:id="0">
    <w:p w14:paraId="36913A9D" w14:textId="77777777" w:rsidR="00E45C1B" w:rsidRDefault="00E45C1B" w:rsidP="008D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6981830"/>
      <w:docPartObj>
        <w:docPartGallery w:val="Page Numbers (Bottom of Page)"/>
        <w:docPartUnique/>
      </w:docPartObj>
    </w:sdtPr>
    <w:sdtEndPr/>
    <w:sdtContent>
      <w:p w14:paraId="31DFDFAC" w14:textId="7FE3ED12" w:rsidR="00E45C1B" w:rsidRDefault="00E45C1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60B">
          <w:rPr>
            <w:noProof/>
          </w:rPr>
          <w:t>8</w:t>
        </w:r>
        <w:r>
          <w:fldChar w:fldCharType="end"/>
        </w:r>
      </w:p>
    </w:sdtContent>
  </w:sdt>
  <w:p w14:paraId="74948EA4" w14:textId="77777777" w:rsidR="00E45C1B" w:rsidRDefault="00E45C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FF0CD" w14:textId="77777777" w:rsidR="00E45C1B" w:rsidRDefault="00E45C1B" w:rsidP="008D672C">
      <w:pPr>
        <w:spacing w:after="0" w:line="240" w:lineRule="auto"/>
      </w:pPr>
      <w:r>
        <w:separator/>
      </w:r>
    </w:p>
  </w:footnote>
  <w:footnote w:type="continuationSeparator" w:id="0">
    <w:p w14:paraId="2A207422" w14:textId="77777777" w:rsidR="00E45C1B" w:rsidRDefault="00E45C1B" w:rsidP="008D672C">
      <w:pPr>
        <w:spacing w:after="0" w:line="240" w:lineRule="auto"/>
      </w:pPr>
      <w:r>
        <w:continuationSeparator/>
      </w:r>
    </w:p>
  </w:footnote>
  <w:footnote w:id="1">
    <w:p w14:paraId="2FD58C01" w14:textId="77777777" w:rsidR="00E45C1B" w:rsidRDefault="00E45C1B" w:rsidP="008D672C">
      <w:pPr>
        <w:pStyle w:val="Textpoznpodarou"/>
      </w:pPr>
      <w:r>
        <w:rPr>
          <w:rStyle w:val="Znakapoznpodarou"/>
        </w:rPr>
        <w:footnoteRef/>
      </w:r>
      <w:r>
        <w:t xml:space="preserve"> Zdroj: CVVM SOÚ AV ČR, v.v.i., výzkum Naše společnost 8. – 18. 5. 2017.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3F6"/>
    <w:rsid w:val="00001213"/>
    <w:rsid w:val="00047FFB"/>
    <w:rsid w:val="000654FC"/>
    <w:rsid w:val="00066C56"/>
    <w:rsid w:val="000A1431"/>
    <w:rsid w:val="0010185F"/>
    <w:rsid w:val="001109B9"/>
    <w:rsid w:val="00114009"/>
    <w:rsid w:val="001352AC"/>
    <w:rsid w:val="0015678C"/>
    <w:rsid w:val="001B4447"/>
    <w:rsid w:val="001D1CFE"/>
    <w:rsid w:val="001D3325"/>
    <w:rsid w:val="002915DD"/>
    <w:rsid w:val="00293181"/>
    <w:rsid w:val="002B3093"/>
    <w:rsid w:val="002B386C"/>
    <w:rsid w:val="002C3552"/>
    <w:rsid w:val="002E63F6"/>
    <w:rsid w:val="0031401F"/>
    <w:rsid w:val="003140DF"/>
    <w:rsid w:val="00343DDD"/>
    <w:rsid w:val="003465F0"/>
    <w:rsid w:val="00360E03"/>
    <w:rsid w:val="0039458A"/>
    <w:rsid w:val="003C56EA"/>
    <w:rsid w:val="003E17B4"/>
    <w:rsid w:val="003E5B93"/>
    <w:rsid w:val="004129F7"/>
    <w:rsid w:val="004440D1"/>
    <w:rsid w:val="00495117"/>
    <w:rsid w:val="004F5049"/>
    <w:rsid w:val="004F5AAD"/>
    <w:rsid w:val="0054173D"/>
    <w:rsid w:val="005446B1"/>
    <w:rsid w:val="005665F7"/>
    <w:rsid w:val="00570387"/>
    <w:rsid w:val="005C1890"/>
    <w:rsid w:val="005D60D0"/>
    <w:rsid w:val="005D6460"/>
    <w:rsid w:val="005E3821"/>
    <w:rsid w:val="006106A3"/>
    <w:rsid w:val="006127ED"/>
    <w:rsid w:val="00632FB9"/>
    <w:rsid w:val="0067681A"/>
    <w:rsid w:val="00680FB6"/>
    <w:rsid w:val="006B14B5"/>
    <w:rsid w:val="006C5191"/>
    <w:rsid w:val="006D68DD"/>
    <w:rsid w:val="006E669C"/>
    <w:rsid w:val="00721580"/>
    <w:rsid w:val="007348B6"/>
    <w:rsid w:val="007B13AA"/>
    <w:rsid w:val="007C7939"/>
    <w:rsid w:val="00847C93"/>
    <w:rsid w:val="008523C5"/>
    <w:rsid w:val="00855D1C"/>
    <w:rsid w:val="00861E50"/>
    <w:rsid w:val="00875DFE"/>
    <w:rsid w:val="008D1CA9"/>
    <w:rsid w:val="008D1DE2"/>
    <w:rsid w:val="008D672C"/>
    <w:rsid w:val="008F3A87"/>
    <w:rsid w:val="00925BB6"/>
    <w:rsid w:val="009322C1"/>
    <w:rsid w:val="00970F4F"/>
    <w:rsid w:val="00977769"/>
    <w:rsid w:val="00997F5F"/>
    <w:rsid w:val="009E7E41"/>
    <w:rsid w:val="009F5BCC"/>
    <w:rsid w:val="009F79DF"/>
    <w:rsid w:val="00A05A40"/>
    <w:rsid w:val="00A1447F"/>
    <w:rsid w:val="00A14CCA"/>
    <w:rsid w:val="00A2224B"/>
    <w:rsid w:val="00A42966"/>
    <w:rsid w:val="00A77084"/>
    <w:rsid w:val="00A77B9B"/>
    <w:rsid w:val="00AA57A5"/>
    <w:rsid w:val="00AF2B04"/>
    <w:rsid w:val="00B07AA7"/>
    <w:rsid w:val="00B13679"/>
    <w:rsid w:val="00B41EE9"/>
    <w:rsid w:val="00B4332F"/>
    <w:rsid w:val="00B573EE"/>
    <w:rsid w:val="00B724D5"/>
    <w:rsid w:val="00B83172"/>
    <w:rsid w:val="00B950DA"/>
    <w:rsid w:val="00BB3858"/>
    <w:rsid w:val="00BB570B"/>
    <w:rsid w:val="00C01991"/>
    <w:rsid w:val="00C04B50"/>
    <w:rsid w:val="00C246F9"/>
    <w:rsid w:val="00C41AF9"/>
    <w:rsid w:val="00C53E8D"/>
    <w:rsid w:val="00C70C1D"/>
    <w:rsid w:val="00C76019"/>
    <w:rsid w:val="00C80663"/>
    <w:rsid w:val="00C80F95"/>
    <w:rsid w:val="00CC5C73"/>
    <w:rsid w:val="00D00FB3"/>
    <w:rsid w:val="00D16D56"/>
    <w:rsid w:val="00D20B0D"/>
    <w:rsid w:val="00D225AF"/>
    <w:rsid w:val="00D37C30"/>
    <w:rsid w:val="00D41429"/>
    <w:rsid w:val="00D60450"/>
    <w:rsid w:val="00D71571"/>
    <w:rsid w:val="00D8429E"/>
    <w:rsid w:val="00DB3D31"/>
    <w:rsid w:val="00DD510F"/>
    <w:rsid w:val="00DF01E9"/>
    <w:rsid w:val="00E146B7"/>
    <w:rsid w:val="00E2060B"/>
    <w:rsid w:val="00E30B5B"/>
    <w:rsid w:val="00E45C1B"/>
    <w:rsid w:val="00EC46BA"/>
    <w:rsid w:val="00ED046E"/>
    <w:rsid w:val="00F10EA8"/>
    <w:rsid w:val="00F15057"/>
    <w:rsid w:val="00F42CAF"/>
    <w:rsid w:val="00F4375C"/>
    <w:rsid w:val="00F65002"/>
    <w:rsid w:val="00F82D2D"/>
    <w:rsid w:val="00F8694D"/>
    <w:rsid w:val="00FA511E"/>
    <w:rsid w:val="00FA5AC4"/>
    <w:rsid w:val="00FD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6E335"/>
  <w15:chartTrackingRefBased/>
  <w15:docId w15:val="{669988BA-D3E3-4D95-AEBD-DFA33009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40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140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672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672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D672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22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224B"/>
  </w:style>
  <w:style w:type="paragraph" w:styleId="Zpat">
    <w:name w:val="footer"/>
    <w:basedOn w:val="Normln"/>
    <w:link w:val="ZpatChar"/>
    <w:uiPriority w:val="99"/>
    <w:unhideWhenUsed/>
    <w:rsid w:val="00A22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224B"/>
  </w:style>
  <w:style w:type="paragraph" w:styleId="Textbubliny">
    <w:name w:val="Balloon Text"/>
    <w:basedOn w:val="Normln"/>
    <w:link w:val="TextbublinyChar"/>
    <w:uiPriority w:val="99"/>
    <w:semiHidden/>
    <w:unhideWhenUsed/>
    <w:rsid w:val="00A22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24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E38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38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38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38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38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Puda\tabulk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F:\Puda\tabulk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F:\Puda\tabulk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F:\Puda\tabulky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K:\Puda\tabulky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cs-CZ" sz="2000"/>
              <a:t>Má domácnost k dispozici zahradu? (%)</a:t>
            </a:r>
          </a:p>
        </c:rich>
      </c:tx>
      <c:layout>
        <c:manualLayout>
          <c:xMode val="edge"/>
          <c:yMode val="edge"/>
          <c:x val="0.14431589114944446"/>
          <c:y val="1.83654729109274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497-437C-920C-25AFEDA364D3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497-437C-920C-25AFEDA364D3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497-437C-920C-25AFEDA364D3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497-437C-920C-25AFEDA364D3}"/>
              </c:ext>
            </c:extLst>
          </c:dPt>
          <c:dLbls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List5!$B$3:$B$6</c:f>
              <c:strCache>
                <c:ptCount val="4"/>
                <c:pt idx="0">
                  <c:v>ano, vlastní</c:v>
                </c:pt>
                <c:pt idx="1">
                  <c:v>ano, v pronájmu, půjčenou atd.</c:v>
                </c:pt>
                <c:pt idx="2">
                  <c:v>ne</c:v>
                </c:pt>
                <c:pt idx="3">
                  <c:v>ODMÍTL ODPOVĚDĚT</c:v>
                </c:pt>
              </c:strCache>
            </c:strRef>
          </c:cat>
          <c:val>
            <c:numRef>
              <c:f>List5!$C$3:$C$6</c:f>
              <c:numCache>
                <c:formatCode>###0.0</c:formatCode>
                <c:ptCount val="4"/>
                <c:pt idx="0">
                  <c:v>51.619234543670267</c:v>
                </c:pt>
                <c:pt idx="1">
                  <c:v>4.3179587831207069</c:v>
                </c:pt>
                <c:pt idx="2">
                  <c:v>43.866535819430815</c:v>
                </c:pt>
                <c:pt idx="3" formatCode="####.0">
                  <c:v>0.19627085377821393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497-437C-920C-25AFEDA364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cs-CZ" sz="2000"/>
              <a:t>K čemu využívá zahradu? (%)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67B-47BE-B0D4-9B6361D31B3C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67B-47BE-B0D4-9B6361D31B3C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67B-47BE-B0D4-9B6361D31B3C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67B-47BE-B0D4-9B6361D31B3C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67B-47BE-B0D4-9B6361D31B3C}"/>
              </c:ext>
            </c:extLst>
          </c:dPt>
          <c:dLbls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List5!$B$11:$B$15</c:f>
              <c:strCache>
                <c:ptCount val="5"/>
                <c:pt idx="0">
                  <c:v>vůbec ji nevyužívá (leží ladem)</c:v>
                </c:pt>
                <c:pt idx="1">
                  <c:v>pronajímá ji</c:v>
                </c:pt>
                <c:pt idx="2">
                  <c:v>převážně jako užitkovou zahradu</c:v>
                </c:pt>
                <c:pt idx="3">
                  <c:v>převážně jako okrasnou nebo rekreační zahradu</c:v>
                </c:pt>
                <c:pt idx="4">
                  <c:v>tak půl napůl jako užitkovou i okrasnou/rekreační zahradu</c:v>
                </c:pt>
              </c:strCache>
            </c:strRef>
          </c:cat>
          <c:val>
            <c:numRef>
              <c:f>List5!$C$11:$C$15</c:f>
              <c:numCache>
                <c:formatCode>####.0</c:formatCode>
                <c:ptCount val="5"/>
                <c:pt idx="0" formatCode="###0.0">
                  <c:v>1.9</c:v>
                </c:pt>
                <c:pt idx="1">
                  <c:v>1.6</c:v>
                </c:pt>
                <c:pt idx="2" formatCode="###0.0">
                  <c:v>30.4</c:v>
                </c:pt>
                <c:pt idx="3" formatCode="###0.0">
                  <c:v>25.6</c:v>
                </c:pt>
                <c:pt idx="4" formatCode="###0.0">
                  <c:v>40.5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67B-47BE-B0D4-9B6361D31B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6458598080645328"/>
          <c:y val="0.14028819047191751"/>
          <c:w val="0.42218648344632598"/>
          <c:h val="0.83992073640367604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US" sz="2000"/>
              <a:t>Co by děl</a:t>
            </a:r>
            <a:r>
              <a:rPr lang="cs-CZ" sz="2000"/>
              <a:t>al</a:t>
            </a:r>
            <a:r>
              <a:rPr lang="cs-CZ" sz="2000" baseline="0"/>
              <a:t> se zděděnou zahradou? (%)</a:t>
            </a:r>
            <a:endParaRPr lang="en-US" sz="2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15E-4253-9279-A552A915F669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15E-4253-9279-A552A915F669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15E-4253-9279-A552A915F669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15E-4253-9279-A552A915F669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15E-4253-9279-A552A915F669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C15E-4253-9279-A552A915F669}"/>
              </c:ext>
            </c:extLst>
          </c:dPt>
          <c:dLbls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List5!$B$21:$B$26</c:f>
              <c:strCache>
                <c:ptCount val="6"/>
                <c:pt idx="0">
                  <c:v>prodal by ji, nebo pronajal</c:v>
                </c:pt>
                <c:pt idx="1">
                  <c:v>využil by ji převážně jako užitkovou zahradu</c:v>
                </c:pt>
                <c:pt idx="2">
                  <c:v>využil by ji převážně jako okrasnou nebo rekreační zahradu</c:v>
                </c:pt>
                <c:pt idx="3">
                  <c:v>využil by ji tak půl napůl jako užitkovou i okrasnou/rekreační zahradu</c:v>
                </c:pt>
                <c:pt idx="4">
                  <c:v>nechal by si ji, ale nijak by ji nevyužíval</c:v>
                </c:pt>
                <c:pt idx="5">
                  <c:v>NEVÍ</c:v>
                </c:pt>
              </c:strCache>
            </c:strRef>
          </c:cat>
          <c:val>
            <c:numRef>
              <c:f>List5!$C$21:$C$26</c:f>
              <c:numCache>
                <c:formatCode>###0.0</c:formatCode>
                <c:ptCount val="6"/>
                <c:pt idx="0">
                  <c:v>24.7</c:v>
                </c:pt>
                <c:pt idx="1">
                  <c:v>18.100000000000001</c:v>
                </c:pt>
                <c:pt idx="2">
                  <c:v>13.4</c:v>
                </c:pt>
                <c:pt idx="3">
                  <c:v>32</c:v>
                </c:pt>
                <c:pt idx="4">
                  <c:v>3.6</c:v>
                </c:pt>
                <c:pt idx="5">
                  <c:v>8.1999999999999993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C15E-4253-9279-A552A915F6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6613736591613661"/>
          <c:y val="0.12759931997136723"/>
          <c:w val="0.41814565231102119"/>
          <c:h val="0.84107015032211885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cs-CZ" sz="2000"/>
              <a:t>Vyrábí si domácnost vlastní kompost? (%)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683-44B7-B8AD-9FFA3D3BA9F5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683-44B7-B8AD-9FFA3D3BA9F5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683-44B7-B8AD-9FFA3D3BA9F5}"/>
              </c:ext>
            </c:extLst>
          </c:dPt>
          <c:dLbls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List5!$B$34:$B$36</c:f>
              <c:strCache>
                <c:ptCount val="3"/>
                <c:pt idx="0">
                  <c:v>ano, na zahradě</c:v>
                </c:pt>
                <c:pt idx="1">
                  <c:v>ano, v domě</c:v>
                </c:pt>
                <c:pt idx="2">
                  <c:v>ne</c:v>
                </c:pt>
              </c:strCache>
            </c:strRef>
          </c:cat>
          <c:val>
            <c:numRef>
              <c:f>List5!$C$34:$C$36</c:f>
              <c:numCache>
                <c:formatCode>###0.0</c:formatCode>
                <c:ptCount val="3"/>
                <c:pt idx="0">
                  <c:v>42.3</c:v>
                </c:pt>
                <c:pt idx="1">
                  <c:v>1.0794896957801767</c:v>
                </c:pt>
                <c:pt idx="2">
                  <c:v>56.6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683-44B7-B8AD-9FFA3D3BA9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531102966967842"/>
          <c:y val="0.41750212729500402"/>
          <c:w val="0.38649612346843742"/>
          <c:h val="0.36055219413362799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List3!$J$33</c:f>
              <c:strCache>
                <c:ptCount val="1"/>
                <c:pt idx="0">
                  <c:v>velmi závažný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List3!$I$34:$I$42</c:f>
              <c:strCache>
                <c:ptCount val="9"/>
                <c:pt idx="0">
                  <c:v>Pěstování smrkových monokultur</c:v>
                </c:pt>
                <c:pt idx="1">
                  <c:v>Nadměrné hnojení</c:v>
                </c:pt>
                <c:pt idx="2">
                  <c:v>Eroze</c:v>
                </c:pt>
                <c:pt idx="3">
                  <c:v>Zasolování</c:v>
                </c:pt>
                <c:pt idx="4">
                  <c:v>Ztráta organické hmoty</c:v>
                </c:pt>
                <c:pt idx="5">
                  <c:v>Záplavy a sesuvy půdy</c:v>
                </c:pt>
                <c:pt idx="6">
                  <c:v>Ztráta biologické rozmanitosti</c:v>
                </c:pt>
                <c:pt idx="7">
                  <c:v>Kontaminace půdy</c:v>
                </c:pt>
                <c:pt idx="8">
                  <c:v>Zábor zemědělské půdy pro stavební účely</c:v>
                </c:pt>
              </c:strCache>
            </c:strRef>
          </c:cat>
          <c:val>
            <c:numRef>
              <c:f>List3!$J$34:$J$42</c:f>
              <c:numCache>
                <c:formatCode>###0.0</c:formatCode>
                <c:ptCount val="9"/>
                <c:pt idx="0">
                  <c:v>11.870967741935484</c:v>
                </c:pt>
                <c:pt idx="1">
                  <c:v>22.50879249706917</c:v>
                </c:pt>
                <c:pt idx="2">
                  <c:v>25.690276110444177</c:v>
                </c:pt>
                <c:pt idx="3">
                  <c:v>26.463104325699742</c:v>
                </c:pt>
                <c:pt idx="4">
                  <c:v>28.076463560334531</c:v>
                </c:pt>
                <c:pt idx="5">
                  <c:v>29.39297124600639</c:v>
                </c:pt>
                <c:pt idx="6">
                  <c:v>31.299435028248588</c:v>
                </c:pt>
                <c:pt idx="7">
                  <c:v>38.247863247863243</c:v>
                </c:pt>
                <c:pt idx="8">
                  <c:v>38.984881209503243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B8-475F-9EA6-37CB557AED85}"/>
            </c:ext>
          </c:extLst>
        </c:ser>
        <c:ser>
          <c:idx val="1"/>
          <c:order val="1"/>
          <c:tx>
            <c:strRef>
              <c:f>List3!$K$33</c:f>
              <c:strCache>
                <c:ptCount val="1"/>
                <c:pt idx="0">
                  <c:v>dosti závažný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List3!$I$34:$I$42</c:f>
              <c:strCache>
                <c:ptCount val="9"/>
                <c:pt idx="0">
                  <c:v>Pěstování smrkových monokultur</c:v>
                </c:pt>
                <c:pt idx="1">
                  <c:v>Nadměrné hnojení</c:v>
                </c:pt>
                <c:pt idx="2">
                  <c:v>Eroze</c:v>
                </c:pt>
                <c:pt idx="3">
                  <c:v>Zasolování</c:v>
                </c:pt>
                <c:pt idx="4">
                  <c:v>Ztráta organické hmoty</c:v>
                </c:pt>
                <c:pt idx="5">
                  <c:v>Záplavy a sesuvy půdy</c:v>
                </c:pt>
                <c:pt idx="6">
                  <c:v>Ztráta biologické rozmanitosti</c:v>
                </c:pt>
                <c:pt idx="7">
                  <c:v>Kontaminace půdy</c:v>
                </c:pt>
                <c:pt idx="8">
                  <c:v>Zábor zemědělské půdy pro stavební účely</c:v>
                </c:pt>
              </c:strCache>
            </c:strRef>
          </c:cat>
          <c:val>
            <c:numRef>
              <c:f>List3!$K$34:$K$42</c:f>
              <c:numCache>
                <c:formatCode>###0.0</c:formatCode>
                <c:ptCount val="9"/>
                <c:pt idx="0">
                  <c:v>37.935483870967737</c:v>
                </c:pt>
                <c:pt idx="1">
                  <c:v>41.031652989449</c:v>
                </c:pt>
                <c:pt idx="2">
                  <c:v>43.337334933973587</c:v>
                </c:pt>
                <c:pt idx="3">
                  <c:v>44.656488549618324</c:v>
                </c:pt>
                <c:pt idx="4">
                  <c:v>47.311827956989248</c:v>
                </c:pt>
                <c:pt idx="5">
                  <c:v>45.367412140575084</c:v>
                </c:pt>
                <c:pt idx="6">
                  <c:v>46.89265536723164</c:v>
                </c:pt>
                <c:pt idx="7">
                  <c:v>39.850427350427353</c:v>
                </c:pt>
                <c:pt idx="8">
                  <c:v>43.844492440604753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EB8-475F-9EA6-37CB557AED85}"/>
            </c:ext>
          </c:extLst>
        </c:ser>
        <c:ser>
          <c:idx val="2"/>
          <c:order val="2"/>
          <c:tx>
            <c:strRef>
              <c:f>List3!$L$33</c:f>
              <c:strCache>
                <c:ptCount val="1"/>
                <c:pt idx="0">
                  <c:v>málo závažný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List3!$I$34:$I$42</c:f>
              <c:strCache>
                <c:ptCount val="9"/>
                <c:pt idx="0">
                  <c:v>Pěstování smrkových monokultur</c:v>
                </c:pt>
                <c:pt idx="1">
                  <c:v>Nadměrné hnojení</c:v>
                </c:pt>
                <c:pt idx="2">
                  <c:v>Eroze</c:v>
                </c:pt>
                <c:pt idx="3">
                  <c:v>Zasolování</c:v>
                </c:pt>
                <c:pt idx="4">
                  <c:v>Ztráta organické hmoty</c:v>
                </c:pt>
                <c:pt idx="5">
                  <c:v>Záplavy a sesuvy půdy</c:v>
                </c:pt>
                <c:pt idx="6">
                  <c:v>Ztráta biologické rozmanitosti</c:v>
                </c:pt>
                <c:pt idx="7">
                  <c:v>Kontaminace půdy</c:v>
                </c:pt>
                <c:pt idx="8">
                  <c:v>Zábor zemědělské půdy pro stavební účely</c:v>
                </c:pt>
              </c:strCache>
            </c:strRef>
          </c:cat>
          <c:val>
            <c:numRef>
              <c:f>List3!$L$34:$L$42</c:f>
              <c:numCache>
                <c:formatCode>###0.0</c:formatCode>
                <c:ptCount val="9"/>
                <c:pt idx="0">
                  <c:v>39.225806451612904</c:v>
                </c:pt>
                <c:pt idx="1">
                  <c:v>30.363423212192263</c:v>
                </c:pt>
                <c:pt idx="2">
                  <c:v>28.091236494597837</c:v>
                </c:pt>
                <c:pt idx="3">
                  <c:v>24.045801526717558</c:v>
                </c:pt>
                <c:pt idx="4">
                  <c:v>21.027479091995222</c:v>
                </c:pt>
                <c:pt idx="5">
                  <c:v>21.08626198083067</c:v>
                </c:pt>
                <c:pt idx="6">
                  <c:v>17.966101694915253</c:v>
                </c:pt>
                <c:pt idx="7">
                  <c:v>19.444444444444446</c:v>
                </c:pt>
                <c:pt idx="8">
                  <c:v>15.550755939524837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EB8-475F-9EA6-37CB557AED85}"/>
            </c:ext>
          </c:extLst>
        </c:ser>
        <c:ser>
          <c:idx val="3"/>
          <c:order val="3"/>
          <c:tx>
            <c:strRef>
              <c:f>List3!$M$33</c:f>
              <c:strCache>
                <c:ptCount val="1"/>
                <c:pt idx="0">
                  <c:v>vůbec to není problém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List3!$I$34:$I$42</c:f>
              <c:strCache>
                <c:ptCount val="9"/>
                <c:pt idx="0">
                  <c:v>Pěstování smrkových monokultur</c:v>
                </c:pt>
                <c:pt idx="1">
                  <c:v>Nadměrné hnojení</c:v>
                </c:pt>
                <c:pt idx="2">
                  <c:v>Eroze</c:v>
                </c:pt>
                <c:pt idx="3">
                  <c:v>Zasolování</c:v>
                </c:pt>
                <c:pt idx="4">
                  <c:v>Ztráta organické hmoty</c:v>
                </c:pt>
                <c:pt idx="5">
                  <c:v>Záplavy a sesuvy půdy</c:v>
                </c:pt>
                <c:pt idx="6">
                  <c:v>Ztráta biologické rozmanitosti</c:v>
                </c:pt>
                <c:pt idx="7">
                  <c:v>Kontaminace půdy</c:v>
                </c:pt>
                <c:pt idx="8">
                  <c:v>Zábor zemědělské půdy pro stavební účely</c:v>
                </c:pt>
              </c:strCache>
            </c:strRef>
          </c:cat>
          <c:val>
            <c:numRef>
              <c:f>List3!$M$34:$M$42</c:f>
              <c:numCache>
                <c:formatCode>###0.0</c:formatCode>
                <c:ptCount val="9"/>
                <c:pt idx="0">
                  <c:v>10.967741935483872</c:v>
                </c:pt>
                <c:pt idx="1">
                  <c:v>6.0961313012895664</c:v>
                </c:pt>
                <c:pt idx="2">
                  <c:v>2.8811524609843939</c:v>
                </c:pt>
                <c:pt idx="3">
                  <c:v>4.8346055979643765</c:v>
                </c:pt>
                <c:pt idx="4">
                  <c:v>3.5842293906810032</c:v>
                </c:pt>
                <c:pt idx="5">
                  <c:v>4.1533546325878596</c:v>
                </c:pt>
                <c:pt idx="6">
                  <c:v>3.8418079096045199</c:v>
                </c:pt>
                <c:pt idx="7">
                  <c:v>2.4572649572649574</c:v>
                </c:pt>
                <c:pt idx="8">
                  <c:v>1.6198704103671708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EB8-475F-9EA6-37CB557AED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overlap val="100"/>
        <c:axId val="-1142846704"/>
        <c:axId val="-1142839632"/>
      </c:barChart>
      <c:catAx>
        <c:axId val="-11428467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-1142839632"/>
        <c:crosses val="autoZero"/>
        <c:auto val="1"/>
        <c:lblAlgn val="ctr"/>
        <c:lblOffset val="100"/>
        <c:noMultiLvlLbl val="0"/>
      </c:catAx>
      <c:valAx>
        <c:axId val="-11428396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-1142846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  <c:extLst>
      <c:ext xmlns:c16r3="http://schemas.microsoft.com/office/drawing/2017/03/chart" uri="{12BF07B7-CECC-457D-90D0-4EC4A377A18A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List3!$J$44</c:f>
              <c:strCache>
                <c:ptCount val="1"/>
                <c:pt idx="0">
                  <c:v>rozhodně souhlasí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List3!$I$45:$I$52</c:f>
              <c:strCache>
                <c:ptCount val="8"/>
                <c:pt idx="0">
                  <c:v>Příroda se sama postará o plochy po těžbě</c:v>
                </c:pt>
                <c:pt idx="1">
                  <c:v>Jehličnaté a listnaté stromy produkují půdu podobné kvality</c:v>
                </c:pt>
                <c:pt idx="2">
                  <c:v>Neobdělávaná půda vede ke zhoršení kvality</c:v>
                </c:pt>
                <c:pt idx="3">
                  <c:v>Pro obnovu kvality půdy je důležitý celoroční porost vegetací</c:v>
                </c:pt>
                <c:pt idx="4">
                  <c:v>Půda na zahradách je vždy kvalitnější než na poli</c:v>
                </c:pt>
                <c:pt idx="5">
                  <c:v>Půda na záhonech je vždy kvalitnější než ta zatravněná</c:v>
                </c:pt>
                <c:pt idx="6">
                  <c:v>Základem obnovy kvality půdy je orba</c:v>
                </c:pt>
                <c:pt idx="7">
                  <c:v>Krajina se po těžbě bez rekultivace sama neobnoví</c:v>
                </c:pt>
              </c:strCache>
            </c:strRef>
          </c:cat>
          <c:val>
            <c:numRef>
              <c:f>List3!$J$45:$J$52</c:f>
              <c:numCache>
                <c:formatCode>###0.0</c:formatCode>
                <c:ptCount val="8"/>
                <c:pt idx="0">
                  <c:v>7.802197802197802</c:v>
                </c:pt>
                <c:pt idx="1">
                  <c:v>8.3333333333333321</c:v>
                </c:pt>
                <c:pt idx="2">
                  <c:v>18.305084745762713</c:v>
                </c:pt>
                <c:pt idx="3">
                  <c:v>21.395348837209301</c:v>
                </c:pt>
                <c:pt idx="4">
                  <c:v>22.055427251732102</c:v>
                </c:pt>
                <c:pt idx="5">
                  <c:v>22.971428571428572</c:v>
                </c:pt>
                <c:pt idx="6">
                  <c:v>24.177071509648126</c:v>
                </c:pt>
                <c:pt idx="7">
                  <c:v>29.185022026431717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B6-4346-B708-E06B3DE8B9D4}"/>
            </c:ext>
          </c:extLst>
        </c:ser>
        <c:ser>
          <c:idx val="1"/>
          <c:order val="1"/>
          <c:tx>
            <c:strRef>
              <c:f>List3!$K$44</c:f>
              <c:strCache>
                <c:ptCount val="1"/>
                <c:pt idx="0">
                  <c:v>spíše souhlasí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List3!$I$45:$I$52</c:f>
              <c:strCache>
                <c:ptCount val="8"/>
                <c:pt idx="0">
                  <c:v>Příroda se sama postará o plochy po těžbě</c:v>
                </c:pt>
                <c:pt idx="1">
                  <c:v>Jehličnaté a listnaté stromy produkují půdu podobné kvality</c:v>
                </c:pt>
                <c:pt idx="2">
                  <c:v>Neobdělávaná půda vede ke zhoršení kvality</c:v>
                </c:pt>
                <c:pt idx="3">
                  <c:v>Pro obnovu kvality půdy je důležitý celoroční porost vegetací</c:v>
                </c:pt>
                <c:pt idx="4">
                  <c:v>Půda na zahradách je vždy kvalitnější než na poli</c:v>
                </c:pt>
                <c:pt idx="5">
                  <c:v>Půda na záhonech je vždy kvalitnější než ta zatravněná</c:v>
                </c:pt>
                <c:pt idx="6">
                  <c:v>Základem obnovy kvality půdy je orba</c:v>
                </c:pt>
                <c:pt idx="7">
                  <c:v>Krajina se po těžbě bez rekultivace sama neobnoví</c:v>
                </c:pt>
              </c:strCache>
            </c:strRef>
          </c:cat>
          <c:val>
            <c:numRef>
              <c:f>List3!$K$45:$K$52</c:f>
              <c:numCache>
                <c:formatCode>###0.0</c:formatCode>
                <c:ptCount val="8"/>
                <c:pt idx="0">
                  <c:v>29.890109890109891</c:v>
                </c:pt>
                <c:pt idx="1">
                  <c:v>38.844086021505376</c:v>
                </c:pt>
                <c:pt idx="2">
                  <c:v>37.175141242937855</c:v>
                </c:pt>
                <c:pt idx="3">
                  <c:v>59.069767441860463</c:v>
                </c:pt>
                <c:pt idx="4">
                  <c:v>45.958429561200923</c:v>
                </c:pt>
                <c:pt idx="5">
                  <c:v>48</c:v>
                </c:pt>
                <c:pt idx="6">
                  <c:v>45.516458569807043</c:v>
                </c:pt>
                <c:pt idx="7">
                  <c:v>43.832599118942731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6B6-4346-B708-E06B3DE8B9D4}"/>
            </c:ext>
          </c:extLst>
        </c:ser>
        <c:ser>
          <c:idx val="2"/>
          <c:order val="2"/>
          <c:tx>
            <c:strRef>
              <c:f>List3!$L$44</c:f>
              <c:strCache>
                <c:ptCount val="1"/>
                <c:pt idx="0">
                  <c:v>spíše nesouhlasí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List3!$I$45:$I$52</c:f>
              <c:strCache>
                <c:ptCount val="8"/>
                <c:pt idx="0">
                  <c:v>Příroda se sama postará o plochy po těžbě</c:v>
                </c:pt>
                <c:pt idx="1">
                  <c:v>Jehličnaté a listnaté stromy produkují půdu podobné kvality</c:v>
                </c:pt>
                <c:pt idx="2">
                  <c:v>Neobdělávaná půda vede ke zhoršení kvality</c:v>
                </c:pt>
                <c:pt idx="3">
                  <c:v>Pro obnovu kvality půdy je důležitý celoroční porost vegetací</c:v>
                </c:pt>
                <c:pt idx="4">
                  <c:v>Půda na zahradách je vždy kvalitnější než na poli</c:v>
                </c:pt>
                <c:pt idx="5">
                  <c:v>Půda na záhonech je vždy kvalitnější než ta zatravněná</c:v>
                </c:pt>
                <c:pt idx="6">
                  <c:v>Základem obnovy kvality půdy je orba</c:v>
                </c:pt>
                <c:pt idx="7">
                  <c:v>Krajina se po těžbě bez rekultivace sama neobnoví</c:v>
                </c:pt>
              </c:strCache>
            </c:strRef>
          </c:cat>
          <c:val>
            <c:numRef>
              <c:f>List3!$L$45:$L$52</c:f>
              <c:numCache>
                <c:formatCode>###0.0</c:formatCode>
                <c:ptCount val="8"/>
                <c:pt idx="0">
                  <c:v>42.967032967032964</c:v>
                </c:pt>
                <c:pt idx="1">
                  <c:v>39.381720430107528</c:v>
                </c:pt>
                <c:pt idx="2">
                  <c:v>32.542372881355931</c:v>
                </c:pt>
                <c:pt idx="3">
                  <c:v>17.674418604651162</c:v>
                </c:pt>
                <c:pt idx="4">
                  <c:v>26.789838337182449</c:v>
                </c:pt>
                <c:pt idx="5">
                  <c:v>24.571428571428573</c:v>
                </c:pt>
                <c:pt idx="6">
                  <c:v>23.723041997729851</c:v>
                </c:pt>
                <c:pt idx="7">
                  <c:v>21.145374449339208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6B6-4346-B708-E06B3DE8B9D4}"/>
            </c:ext>
          </c:extLst>
        </c:ser>
        <c:ser>
          <c:idx val="3"/>
          <c:order val="3"/>
          <c:tx>
            <c:strRef>
              <c:f>List3!$M$44</c:f>
              <c:strCache>
                <c:ptCount val="1"/>
                <c:pt idx="0">
                  <c:v>rozhodně nesouhlasí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List3!$I$45:$I$52</c:f>
              <c:strCache>
                <c:ptCount val="8"/>
                <c:pt idx="0">
                  <c:v>Příroda se sama postará o plochy po těžbě</c:v>
                </c:pt>
                <c:pt idx="1">
                  <c:v>Jehličnaté a listnaté stromy produkují půdu podobné kvality</c:v>
                </c:pt>
                <c:pt idx="2">
                  <c:v>Neobdělávaná půda vede ke zhoršení kvality</c:v>
                </c:pt>
                <c:pt idx="3">
                  <c:v>Pro obnovu kvality půdy je důležitý celoroční porost vegetací</c:v>
                </c:pt>
                <c:pt idx="4">
                  <c:v>Půda na zahradách je vždy kvalitnější než na poli</c:v>
                </c:pt>
                <c:pt idx="5">
                  <c:v>Půda na záhonech je vždy kvalitnější než ta zatravněná</c:v>
                </c:pt>
                <c:pt idx="6">
                  <c:v>Základem obnovy kvality půdy je orba</c:v>
                </c:pt>
                <c:pt idx="7">
                  <c:v>Krajina se po těžbě bez rekultivace sama neobnoví</c:v>
                </c:pt>
              </c:strCache>
            </c:strRef>
          </c:cat>
          <c:val>
            <c:numRef>
              <c:f>List3!$M$45:$M$52</c:f>
              <c:numCache>
                <c:formatCode>###0.0</c:formatCode>
                <c:ptCount val="8"/>
                <c:pt idx="0">
                  <c:v>19.340659340659343</c:v>
                </c:pt>
                <c:pt idx="1">
                  <c:v>13.440860215053762</c:v>
                </c:pt>
                <c:pt idx="2">
                  <c:v>11.977401129943503</c:v>
                </c:pt>
                <c:pt idx="3">
                  <c:v>1.8604651162790697</c:v>
                </c:pt>
                <c:pt idx="4">
                  <c:v>5.1963048498845268</c:v>
                </c:pt>
                <c:pt idx="5">
                  <c:v>4.4571428571428573</c:v>
                </c:pt>
                <c:pt idx="6">
                  <c:v>6.583427922814983</c:v>
                </c:pt>
                <c:pt idx="7">
                  <c:v>5.8370044052863435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6B6-4346-B708-E06B3DE8B9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overlap val="100"/>
        <c:axId val="-1142847248"/>
        <c:axId val="-1142842352"/>
      </c:barChart>
      <c:catAx>
        <c:axId val="-11428472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-1142842352"/>
        <c:crosses val="autoZero"/>
        <c:auto val="1"/>
        <c:lblAlgn val="ctr"/>
        <c:lblOffset val="100"/>
        <c:noMultiLvlLbl val="0"/>
      </c:catAx>
      <c:valAx>
        <c:axId val="-11428423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-1142847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  <c:extLst>
      <c:ext xmlns:c16r3="http://schemas.microsoft.com/office/drawing/2017/03/chart" uri="{12BF07B7-CECC-457D-90D0-4EC4A377A18A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18004-0522-488E-9CF5-6900D242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1639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Cermak</dc:creator>
  <cp:keywords/>
  <dc:description/>
  <cp:lastModifiedBy>Daniel Cermak</cp:lastModifiedBy>
  <cp:revision>5</cp:revision>
  <cp:lastPrinted>2017-10-05T12:28:00Z</cp:lastPrinted>
  <dcterms:created xsi:type="dcterms:W3CDTF">2017-12-18T11:54:00Z</dcterms:created>
  <dcterms:modified xsi:type="dcterms:W3CDTF">2017-12-18T12:35:00Z</dcterms:modified>
</cp:coreProperties>
</file>